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965" w:rsidRDefault="00110965" w:rsidP="009F5E9A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0452F5" w:rsidRPr="00F2011C" w:rsidRDefault="000452F5" w:rsidP="000452F5">
      <w:pPr>
        <w:jc w:val="center"/>
        <w:rPr>
          <w:rFonts w:ascii="PT Astra Serif" w:hAnsi="PT Astra Serif"/>
          <w:sz w:val="28"/>
          <w:szCs w:val="28"/>
        </w:rPr>
      </w:pPr>
      <w:r w:rsidRPr="00F2011C">
        <w:rPr>
          <w:rFonts w:ascii="PT Astra Serif" w:hAnsi="PT Astra Serif"/>
          <w:b/>
          <w:sz w:val="28"/>
          <w:szCs w:val="28"/>
        </w:rPr>
        <w:t>АДМИНИСТРАЦИЯ МУНИЦИПАЛЬНОГО ОБРАЗОВАНИЯ «МЕЛЕКЕССКИЙ РАЙОН» УЛЬЯНОВСКОЙ ОБЛАСТИ</w:t>
      </w:r>
    </w:p>
    <w:p w:rsidR="000452F5" w:rsidRPr="00F2011C" w:rsidRDefault="000452F5" w:rsidP="000452F5">
      <w:pPr>
        <w:jc w:val="center"/>
        <w:rPr>
          <w:rFonts w:ascii="PT Astra Serif" w:hAnsi="PT Astra Serif"/>
          <w:sz w:val="28"/>
          <w:szCs w:val="28"/>
        </w:rPr>
      </w:pPr>
    </w:p>
    <w:p w:rsidR="000452F5" w:rsidRPr="00F2011C" w:rsidRDefault="000452F5" w:rsidP="000452F5">
      <w:pPr>
        <w:jc w:val="center"/>
        <w:rPr>
          <w:rFonts w:ascii="PT Astra Serif" w:hAnsi="PT Astra Serif"/>
          <w:sz w:val="28"/>
          <w:szCs w:val="28"/>
        </w:rPr>
      </w:pPr>
    </w:p>
    <w:p w:rsidR="000452F5" w:rsidRPr="00F2011C" w:rsidRDefault="000452F5" w:rsidP="000452F5">
      <w:pPr>
        <w:jc w:val="center"/>
        <w:rPr>
          <w:rFonts w:ascii="PT Astra Serif" w:hAnsi="PT Astra Serif"/>
        </w:rPr>
      </w:pPr>
      <w:proofErr w:type="gramStart"/>
      <w:r w:rsidRPr="00F2011C">
        <w:rPr>
          <w:rFonts w:ascii="PT Astra Serif" w:hAnsi="PT Astra Serif"/>
          <w:b/>
          <w:sz w:val="32"/>
          <w:szCs w:val="32"/>
        </w:rPr>
        <w:t>П</w:t>
      </w:r>
      <w:proofErr w:type="gramEnd"/>
      <w:r w:rsidRPr="00F2011C">
        <w:rPr>
          <w:rFonts w:ascii="PT Astra Serif" w:hAnsi="PT Astra Serif"/>
          <w:b/>
          <w:sz w:val="32"/>
          <w:szCs w:val="32"/>
        </w:rPr>
        <w:t xml:space="preserve"> О С Т А Н О В Л Е Н И Е</w:t>
      </w:r>
    </w:p>
    <w:p w:rsidR="000452F5" w:rsidRPr="00F2011C" w:rsidRDefault="000452F5" w:rsidP="000452F5">
      <w:pPr>
        <w:rPr>
          <w:rFonts w:ascii="PT Astra Serif" w:hAnsi="PT Astra Serif"/>
        </w:rPr>
      </w:pPr>
    </w:p>
    <w:p w:rsidR="000452F5" w:rsidRPr="00F2011C" w:rsidRDefault="000452F5" w:rsidP="000452F5">
      <w:pPr>
        <w:rPr>
          <w:rFonts w:ascii="PT Astra Serif" w:hAnsi="PT Astra Serif"/>
        </w:rPr>
      </w:pPr>
    </w:p>
    <w:p w:rsidR="000452F5" w:rsidRPr="00F2011C" w:rsidRDefault="0041471D" w:rsidP="000452F5">
      <w:pPr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  <w:u w:val="single"/>
        </w:rPr>
        <w:t>20 сентября 2021</w:t>
      </w:r>
      <w:r w:rsidR="000452F5" w:rsidRPr="00F2011C">
        <w:rPr>
          <w:rFonts w:ascii="PT Astra Serif" w:hAnsi="PT Astra Serif"/>
          <w:sz w:val="24"/>
          <w:szCs w:val="24"/>
        </w:rPr>
        <w:tab/>
      </w:r>
      <w:r w:rsidR="000452F5" w:rsidRPr="00F2011C">
        <w:rPr>
          <w:rFonts w:ascii="PT Astra Serif" w:hAnsi="PT Astra Serif"/>
          <w:sz w:val="24"/>
          <w:szCs w:val="24"/>
        </w:rPr>
        <w:tab/>
      </w:r>
      <w:r w:rsidR="000452F5" w:rsidRPr="00F2011C">
        <w:rPr>
          <w:rFonts w:ascii="PT Astra Serif" w:hAnsi="PT Astra Serif"/>
          <w:sz w:val="28"/>
          <w:szCs w:val="28"/>
        </w:rPr>
        <w:tab/>
      </w:r>
      <w:r w:rsidR="000452F5" w:rsidRPr="00F2011C">
        <w:rPr>
          <w:rFonts w:ascii="PT Astra Serif" w:hAnsi="PT Astra Serif"/>
          <w:sz w:val="28"/>
          <w:szCs w:val="28"/>
        </w:rPr>
        <w:tab/>
      </w:r>
      <w:r w:rsidR="000452F5" w:rsidRPr="00F2011C">
        <w:rPr>
          <w:rFonts w:ascii="PT Astra Serif" w:hAnsi="PT Astra Serif"/>
          <w:sz w:val="28"/>
          <w:szCs w:val="28"/>
        </w:rPr>
        <w:tab/>
      </w:r>
      <w:r w:rsidR="000452F5" w:rsidRPr="00F2011C">
        <w:rPr>
          <w:rFonts w:ascii="PT Astra Serif" w:hAnsi="PT Astra Serif"/>
          <w:sz w:val="28"/>
          <w:szCs w:val="28"/>
        </w:rPr>
        <w:tab/>
      </w:r>
      <w:r w:rsidR="000452F5" w:rsidRPr="00F2011C">
        <w:rPr>
          <w:rFonts w:ascii="PT Astra Serif" w:hAnsi="PT Astra Serif"/>
          <w:sz w:val="28"/>
          <w:szCs w:val="28"/>
        </w:rPr>
        <w:tab/>
      </w:r>
      <w:r w:rsidR="000452F5" w:rsidRPr="00F2011C">
        <w:rPr>
          <w:rFonts w:ascii="PT Astra Serif" w:hAnsi="PT Astra Serif"/>
          <w:sz w:val="28"/>
          <w:szCs w:val="28"/>
        </w:rPr>
        <w:tab/>
      </w:r>
      <w:r w:rsidR="000452F5" w:rsidRPr="00F2011C">
        <w:rPr>
          <w:rFonts w:ascii="PT Astra Serif" w:hAnsi="PT Astra Serif"/>
          <w:sz w:val="28"/>
          <w:szCs w:val="28"/>
        </w:rPr>
        <w:tab/>
        <w:t xml:space="preserve">         </w:t>
      </w:r>
      <w:r w:rsidR="000452F5" w:rsidRPr="00F2011C">
        <w:rPr>
          <w:rFonts w:ascii="PT Astra Serif" w:hAnsi="PT Astra Serif"/>
          <w:sz w:val="24"/>
          <w:szCs w:val="24"/>
          <w:u w:val="single"/>
        </w:rPr>
        <w:t>№ _</w:t>
      </w:r>
      <w:r>
        <w:rPr>
          <w:rFonts w:ascii="PT Astra Serif" w:hAnsi="PT Astra Serif"/>
          <w:sz w:val="24"/>
          <w:szCs w:val="24"/>
          <w:u w:val="single"/>
        </w:rPr>
        <w:t>1046</w:t>
      </w:r>
      <w:r w:rsidR="000452F5" w:rsidRPr="00F2011C">
        <w:rPr>
          <w:rFonts w:ascii="PT Astra Serif" w:hAnsi="PT Astra Serif"/>
          <w:sz w:val="24"/>
          <w:szCs w:val="24"/>
          <w:u w:val="single"/>
        </w:rPr>
        <w:t>__</w:t>
      </w:r>
    </w:p>
    <w:p w:rsidR="000452F5" w:rsidRPr="00F2011C" w:rsidRDefault="000452F5" w:rsidP="000452F5">
      <w:pPr>
        <w:rPr>
          <w:rFonts w:ascii="PT Astra Serif" w:hAnsi="PT Astra Serif"/>
          <w:sz w:val="24"/>
          <w:szCs w:val="24"/>
          <w:u w:val="single"/>
        </w:rPr>
      </w:pPr>
    </w:p>
    <w:p w:rsidR="000452F5" w:rsidRPr="00F2011C" w:rsidRDefault="000452F5" w:rsidP="000452F5">
      <w:pPr>
        <w:jc w:val="right"/>
        <w:rPr>
          <w:rFonts w:ascii="PT Astra Serif" w:hAnsi="PT Astra Serif"/>
          <w:sz w:val="24"/>
          <w:szCs w:val="24"/>
        </w:rPr>
      </w:pPr>
      <w:r w:rsidRPr="00F2011C">
        <w:rPr>
          <w:rFonts w:ascii="PT Astra Serif" w:hAnsi="PT Astra Serif"/>
          <w:sz w:val="24"/>
          <w:szCs w:val="24"/>
        </w:rPr>
        <w:t>Экз. № ___</w:t>
      </w:r>
    </w:p>
    <w:p w:rsidR="000452F5" w:rsidRPr="00F2011C" w:rsidRDefault="000452F5" w:rsidP="000452F5">
      <w:pPr>
        <w:jc w:val="right"/>
        <w:rPr>
          <w:rFonts w:ascii="PT Astra Serif" w:hAnsi="PT Astra Serif"/>
          <w:sz w:val="24"/>
          <w:szCs w:val="24"/>
        </w:rPr>
      </w:pPr>
    </w:p>
    <w:p w:rsidR="00F9234C" w:rsidRPr="000452F5" w:rsidRDefault="000452F5" w:rsidP="000452F5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proofErr w:type="spellStart"/>
      <w:r w:rsidRPr="000452F5">
        <w:rPr>
          <w:rFonts w:ascii="PT Astra Serif" w:hAnsi="PT Astra Serif"/>
          <w:b w:val="0"/>
          <w:sz w:val="24"/>
          <w:szCs w:val="24"/>
        </w:rPr>
        <w:t>г</w:t>
      </w:r>
      <w:proofErr w:type="gramStart"/>
      <w:r w:rsidRPr="000452F5">
        <w:rPr>
          <w:rFonts w:ascii="PT Astra Serif" w:hAnsi="PT Astra Serif"/>
          <w:b w:val="0"/>
          <w:sz w:val="24"/>
          <w:szCs w:val="24"/>
        </w:rPr>
        <w:t>.Д</w:t>
      </w:r>
      <w:proofErr w:type="gramEnd"/>
      <w:r w:rsidRPr="000452F5">
        <w:rPr>
          <w:rFonts w:ascii="PT Astra Serif" w:hAnsi="PT Astra Serif"/>
          <w:b w:val="0"/>
          <w:sz w:val="24"/>
          <w:szCs w:val="24"/>
        </w:rPr>
        <w:t>имитровград</w:t>
      </w:r>
      <w:proofErr w:type="spellEnd"/>
    </w:p>
    <w:p w:rsidR="00BF356A" w:rsidRPr="00F9234C" w:rsidRDefault="00BF356A" w:rsidP="009F5E9A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097D07" w:rsidRPr="00E2379C" w:rsidRDefault="00097D07" w:rsidP="00097D07">
      <w:pPr>
        <w:pStyle w:val="ConsPlusTitle"/>
        <w:widowControl/>
        <w:ind w:left="426" w:right="283"/>
        <w:jc w:val="center"/>
        <w:rPr>
          <w:rFonts w:ascii="PT Astra Serif" w:eastAsia="Arial Unicode MS" w:hAnsi="PT Astra Serif" w:cs="Times New Roman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</w:rPr>
        <w:t xml:space="preserve">О внесении изменений в </w:t>
      </w:r>
      <w:r w:rsidRPr="00E2379C">
        <w:rPr>
          <w:rFonts w:ascii="PT Astra Serif" w:eastAsia="Arial Unicode MS" w:hAnsi="PT Astra Serif" w:cs="Times New Roman"/>
          <w:sz w:val="28"/>
          <w:szCs w:val="28"/>
          <w:lang w:bidi="ru-RU"/>
        </w:rPr>
        <w:t>постановление администрации муниципального образования «Мелекесский район»</w:t>
      </w:r>
    </w:p>
    <w:p w:rsidR="00BF356A" w:rsidRPr="00F9234C" w:rsidRDefault="00097D07" w:rsidP="009F5E9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E2379C">
        <w:rPr>
          <w:rFonts w:ascii="PT Astra Serif" w:eastAsia="Arial Unicode MS" w:hAnsi="PT Astra Serif"/>
          <w:sz w:val="28"/>
          <w:szCs w:val="28"/>
          <w:lang w:bidi="ru-RU"/>
        </w:rPr>
        <w:t xml:space="preserve">Ульяновской области </w:t>
      </w:r>
      <w:r w:rsidRPr="00E2379C">
        <w:rPr>
          <w:rFonts w:ascii="PT Astra Serif" w:hAnsi="PT Astra Serif"/>
          <w:sz w:val="28"/>
          <w:szCs w:val="28"/>
          <w:lang w:bidi="ru-RU"/>
        </w:rPr>
        <w:t xml:space="preserve">от </w:t>
      </w:r>
      <w:r w:rsidRPr="00E2379C">
        <w:rPr>
          <w:rFonts w:ascii="PT Astra Serif" w:eastAsia="Arial Unicode MS" w:hAnsi="PT Astra Serif"/>
          <w:sz w:val="28"/>
          <w:szCs w:val="28"/>
          <w:lang w:bidi="ru-RU"/>
        </w:rPr>
        <w:t xml:space="preserve"> </w:t>
      </w:r>
      <w:r>
        <w:rPr>
          <w:rFonts w:ascii="PT Astra Serif" w:eastAsia="Arial Unicode MS" w:hAnsi="PT Astra Serif"/>
          <w:sz w:val="28"/>
          <w:szCs w:val="28"/>
          <w:lang w:bidi="ru-RU"/>
        </w:rPr>
        <w:t>27</w:t>
      </w:r>
      <w:r w:rsidRPr="00E2379C">
        <w:rPr>
          <w:rFonts w:ascii="PT Astra Serif" w:eastAsia="Arial Unicode MS" w:hAnsi="PT Astra Serif"/>
          <w:sz w:val="28"/>
          <w:szCs w:val="28"/>
          <w:lang w:bidi="ru-RU"/>
        </w:rPr>
        <w:t>.</w:t>
      </w:r>
      <w:r>
        <w:rPr>
          <w:rFonts w:ascii="PT Astra Serif" w:eastAsia="Arial Unicode MS" w:hAnsi="PT Astra Serif"/>
          <w:sz w:val="28"/>
          <w:szCs w:val="28"/>
          <w:lang w:bidi="ru-RU"/>
        </w:rPr>
        <w:t>03</w:t>
      </w:r>
      <w:r w:rsidRPr="00E2379C">
        <w:rPr>
          <w:rFonts w:ascii="PT Astra Serif" w:eastAsia="Arial Unicode MS" w:hAnsi="PT Astra Serif"/>
          <w:sz w:val="28"/>
          <w:szCs w:val="28"/>
          <w:lang w:bidi="ru-RU"/>
        </w:rPr>
        <w:t>.20</w:t>
      </w:r>
      <w:r>
        <w:rPr>
          <w:rFonts w:ascii="PT Astra Serif" w:eastAsia="Arial Unicode MS" w:hAnsi="PT Astra Serif"/>
          <w:sz w:val="28"/>
          <w:szCs w:val="28"/>
          <w:lang w:bidi="ru-RU"/>
        </w:rPr>
        <w:t>20</w:t>
      </w:r>
      <w:r w:rsidRPr="00E2379C">
        <w:rPr>
          <w:rFonts w:ascii="PT Astra Serif" w:eastAsia="Arial Unicode MS" w:hAnsi="PT Astra Serif"/>
          <w:sz w:val="28"/>
          <w:szCs w:val="28"/>
          <w:lang w:bidi="ru-RU"/>
        </w:rPr>
        <w:t xml:space="preserve"> №</w:t>
      </w:r>
      <w:r>
        <w:rPr>
          <w:rFonts w:ascii="PT Astra Serif" w:eastAsia="Arial Unicode MS" w:hAnsi="PT Astra Serif"/>
          <w:sz w:val="28"/>
          <w:szCs w:val="28"/>
          <w:lang w:bidi="ru-RU"/>
        </w:rPr>
        <w:t>298</w:t>
      </w:r>
      <w:r w:rsidRPr="00E2379C">
        <w:rPr>
          <w:rFonts w:ascii="PT Astra Serif" w:eastAsia="Arial Unicode MS" w:hAnsi="PT Astra Serif"/>
          <w:sz w:val="28"/>
          <w:szCs w:val="28"/>
          <w:lang w:bidi="ru-RU"/>
        </w:rPr>
        <w:t xml:space="preserve">  </w:t>
      </w:r>
      <w:r w:rsidR="00CB3363">
        <w:rPr>
          <w:rFonts w:ascii="PT Astra Serif" w:eastAsia="Arial Unicode MS" w:hAnsi="PT Astra Serif"/>
          <w:sz w:val="28"/>
          <w:szCs w:val="28"/>
          <w:lang w:bidi="ru-RU"/>
        </w:rPr>
        <w:t>«</w:t>
      </w:r>
      <w:r w:rsidR="006A25DC">
        <w:rPr>
          <w:rFonts w:ascii="PT Astra Serif" w:hAnsi="PT Astra Serif"/>
          <w:sz w:val="28"/>
          <w:szCs w:val="28"/>
        </w:rPr>
        <w:t>О</w:t>
      </w:r>
      <w:r w:rsidR="006A25DC" w:rsidRPr="00F9234C">
        <w:rPr>
          <w:rFonts w:ascii="PT Astra Serif" w:hAnsi="PT Astra Serif"/>
          <w:sz w:val="28"/>
          <w:szCs w:val="28"/>
        </w:rPr>
        <w:t>б утверждении муниципальной программы</w:t>
      </w:r>
      <w:r w:rsidR="00CB3363">
        <w:rPr>
          <w:rFonts w:ascii="PT Astra Serif" w:hAnsi="PT Astra Serif"/>
          <w:sz w:val="28"/>
          <w:szCs w:val="28"/>
        </w:rPr>
        <w:t xml:space="preserve"> </w:t>
      </w:r>
      <w:r w:rsidR="006A25DC">
        <w:rPr>
          <w:rFonts w:ascii="PT Astra Serif" w:hAnsi="PT Astra Serif"/>
          <w:sz w:val="28"/>
          <w:szCs w:val="28"/>
        </w:rPr>
        <w:t>«О</w:t>
      </w:r>
      <w:r w:rsidR="006A25DC" w:rsidRPr="00F9234C">
        <w:rPr>
          <w:rFonts w:ascii="PT Astra Serif" w:hAnsi="PT Astra Serif"/>
          <w:sz w:val="28"/>
          <w:szCs w:val="28"/>
        </w:rPr>
        <w:t xml:space="preserve">беспечение жильем молодых семей </w:t>
      </w:r>
    </w:p>
    <w:p w:rsidR="00F9234C" w:rsidRPr="00F9234C" w:rsidRDefault="006A25DC" w:rsidP="009F5E9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9234C">
        <w:rPr>
          <w:rFonts w:ascii="PT Astra Serif" w:hAnsi="PT Astra Serif"/>
          <w:sz w:val="28"/>
          <w:szCs w:val="28"/>
        </w:rPr>
        <w:t xml:space="preserve">на территории муниципального образования </w:t>
      </w:r>
      <w:r>
        <w:rPr>
          <w:rFonts w:ascii="PT Astra Serif" w:hAnsi="PT Astra Serif"/>
          <w:sz w:val="28"/>
          <w:szCs w:val="28"/>
        </w:rPr>
        <w:t>«М</w:t>
      </w:r>
      <w:r w:rsidRPr="00F9234C">
        <w:rPr>
          <w:rFonts w:ascii="PT Astra Serif" w:hAnsi="PT Astra Serif"/>
          <w:sz w:val="28"/>
          <w:szCs w:val="28"/>
        </w:rPr>
        <w:t>елекесский район</w:t>
      </w:r>
      <w:r>
        <w:rPr>
          <w:rFonts w:ascii="PT Astra Serif" w:hAnsi="PT Astra Serif"/>
          <w:sz w:val="28"/>
          <w:szCs w:val="28"/>
        </w:rPr>
        <w:t>» У</w:t>
      </w:r>
      <w:r w:rsidRPr="00F9234C">
        <w:rPr>
          <w:rFonts w:ascii="PT Astra Serif" w:hAnsi="PT Astra Serif"/>
          <w:sz w:val="28"/>
          <w:szCs w:val="28"/>
        </w:rPr>
        <w:t>льяновской области</w:t>
      </w:r>
      <w:r>
        <w:rPr>
          <w:rFonts w:ascii="PT Astra Serif" w:hAnsi="PT Astra Serif"/>
          <w:sz w:val="28"/>
          <w:szCs w:val="28"/>
        </w:rPr>
        <w:t>»</w:t>
      </w:r>
      <w:bookmarkStart w:id="0" w:name="_GoBack"/>
      <w:bookmarkEnd w:id="0"/>
    </w:p>
    <w:p w:rsidR="00F9234C" w:rsidRPr="000452F5" w:rsidRDefault="00F9234C" w:rsidP="00F9234C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D97F15" w:rsidRPr="002C4AD8" w:rsidRDefault="001258EF" w:rsidP="004B515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7"/>
          <w:szCs w:val="27"/>
          <w:lang w:eastAsia="en-US"/>
        </w:rPr>
      </w:pPr>
      <w:proofErr w:type="gramStart"/>
      <w:r w:rsidRPr="002C4AD8">
        <w:rPr>
          <w:rFonts w:ascii="PT Astra Serif" w:eastAsiaTheme="minorHAnsi" w:hAnsi="PT Astra Serif" w:cs="PT Astra Serif"/>
          <w:sz w:val="27"/>
          <w:szCs w:val="27"/>
          <w:lang w:eastAsia="en-US"/>
        </w:rPr>
        <w:t>В соответствии</w:t>
      </w:r>
      <w:r w:rsidR="00097D07" w:rsidRPr="002C4AD8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с</w:t>
      </w:r>
      <w:r w:rsidR="00782F88" w:rsidRPr="002C4AD8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о статьей 86 Бюджетного </w:t>
      </w:r>
      <w:r w:rsidR="004B515A" w:rsidRPr="002C4AD8">
        <w:rPr>
          <w:rFonts w:ascii="PT Astra Serif" w:eastAsiaTheme="minorHAnsi" w:hAnsi="PT Astra Serif" w:cs="PT Astra Serif"/>
          <w:sz w:val="27"/>
          <w:szCs w:val="27"/>
          <w:lang w:eastAsia="en-US"/>
        </w:rPr>
        <w:t>к</w:t>
      </w:r>
      <w:r w:rsidR="00782F88" w:rsidRPr="002C4AD8">
        <w:rPr>
          <w:rFonts w:ascii="PT Astra Serif" w:eastAsiaTheme="minorHAnsi" w:hAnsi="PT Astra Serif" w:cs="PT Astra Serif"/>
          <w:sz w:val="27"/>
          <w:szCs w:val="27"/>
          <w:lang w:eastAsia="en-US"/>
        </w:rPr>
        <w:t>одекса Российской Федерации,</w:t>
      </w:r>
      <w:r w:rsidR="00097D07" w:rsidRPr="002C4AD8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</w:t>
      </w:r>
      <w:r w:rsidR="004B515A" w:rsidRPr="002C4AD8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с </w:t>
      </w:r>
      <w:r w:rsidR="0053372D" w:rsidRPr="002C4AD8">
        <w:rPr>
          <w:rFonts w:ascii="PT Astra Serif" w:eastAsiaTheme="minorHAnsi" w:hAnsi="PT Astra Serif" w:cs="PT Astra Serif"/>
          <w:sz w:val="27"/>
          <w:szCs w:val="27"/>
          <w:lang w:eastAsia="en-US"/>
        </w:rPr>
        <w:t>пунктом 6 части 1, частью 4 статьи 14</w:t>
      </w:r>
      <w:r w:rsidR="00DC4222" w:rsidRPr="002C4AD8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Феде</w:t>
      </w:r>
      <w:r w:rsidR="00A8125E" w:rsidRPr="002C4AD8">
        <w:rPr>
          <w:rFonts w:ascii="PT Astra Serif" w:eastAsiaTheme="minorHAnsi" w:hAnsi="PT Astra Serif" w:cs="PT Astra Serif"/>
          <w:sz w:val="27"/>
          <w:szCs w:val="27"/>
          <w:lang w:eastAsia="en-US"/>
        </w:rPr>
        <w:t>рального закона от 06.10.2003 №</w:t>
      </w:r>
      <w:r w:rsidR="00DC4222" w:rsidRPr="002C4AD8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131-ФЗ «Об общих принципах организации местного самоуправления в Российской Федерации», </w:t>
      </w:r>
      <w:r w:rsidRPr="002C4AD8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</w:t>
      </w:r>
      <w:r w:rsidR="00207AA6">
        <w:rPr>
          <w:rFonts w:ascii="PT Astra Serif" w:eastAsiaTheme="minorHAnsi" w:hAnsi="PT Astra Serif" w:cs="PT Astra Serif"/>
          <w:sz w:val="27"/>
          <w:szCs w:val="27"/>
          <w:lang w:eastAsia="en-US"/>
        </w:rPr>
        <w:t>З</w:t>
      </w:r>
      <w:r w:rsidR="008035F7" w:rsidRPr="002C4AD8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>аконом Ульяновской области от 27.11.2020 №141-ЗО «Об областном бюджете Ульяновской области на 2021 год и плано</w:t>
      </w:r>
      <w:r w:rsidR="00207AA6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 xml:space="preserve">вый период 2022 и 2023 годов» </w:t>
      </w:r>
      <w:r w:rsidR="00E028B0" w:rsidRPr="002C4AD8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>(с изменениями от 18.12.2020 №163-ЗО)</w:t>
      </w:r>
      <w:r w:rsidR="00F36130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>,</w:t>
      </w:r>
      <w:r w:rsidR="00207AA6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 xml:space="preserve"> уведомлением Министерства</w:t>
      </w:r>
      <w:proofErr w:type="gramEnd"/>
      <w:r w:rsidR="00207AA6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 xml:space="preserve"> </w:t>
      </w:r>
      <w:proofErr w:type="gramStart"/>
      <w:r w:rsidR="00207AA6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>строительства и архитектуры Ульяновской области от 23.12.2020 №1007,</w:t>
      </w:r>
      <w:r w:rsidR="00DC4222" w:rsidRPr="002C4AD8">
        <w:rPr>
          <w:rFonts w:ascii="PT Astra Serif" w:eastAsia="Arial" w:hAnsi="PT Astra Serif"/>
          <w:sz w:val="27"/>
          <w:szCs w:val="27"/>
          <w:lang w:eastAsia="ru-RU"/>
        </w:rPr>
        <w:t xml:space="preserve"> </w:t>
      </w:r>
      <w:r w:rsidR="008035F7" w:rsidRPr="002C4AD8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 xml:space="preserve"> решени</w:t>
      </w:r>
      <w:r w:rsidR="00D94734" w:rsidRPr="002C4AD8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>ем</w:t>
      </w:r>
      <w:r w:rsidR="008035F7" w:rsidRPr="002C4AD8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 xml:space="preserve"> Совета депутатов муниципального образования «Мелекесский район» Ульяновской области от </w:t>
      </w:r>
      <w:r w:rsidR="00D94734" w:rsidRPr="002C4AD8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>17</w:t>
      </w:r>
      <w:r w:rsidR="008035F7" w:rsidRPr="002C4AD8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>.12.2020 №</w:t>
      </w:r>
      <w:r w:rsidR="00D94734" w:rsidRPr="002C4AD8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>30</w:t>
      </w:r>
      <w:r w:rsidR="008035F7" w:rsidRPr="002C4AD8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>/</w:t>
      </w:r>
      <w:r w:rsidR="00D94734" w:rsidRPr="002C4AD8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>134</w:t>
      </w:r>
      <w:r w:rsidR="008035F7" w:rsidRPr="002C4AD8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 xml:space="preserve"> «О бюджете муниципального образования «Мелекесский район» Ульяновской области на 2021 год и плановый период 2022 и 2023 годов»</w:t>
      </w:r>
      <w:r w:rsidR="00207AA6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 xml:space="preserve"> (с изменениями от 25.02.2021 №33/144, 24.06.2021 №37/165)</w:t>
      </w:r>
      <w:r w:rsidR="00B35CAD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>,</w:t>
      </w:r>
      <w:r w:rsidR="008035F7" w:rsidRPr="002C4AD8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 xml:space="preserve"> </w:t>
      </w:r>
      <w:r w:rsidR="00B35CAD" w:rsidRPr="002C4AD8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 xml:space="preserve">постановлением администрации муниципального образования «Мелекесский район» Ульяновской области от 21.11.2019 №1120 «Об </w:t>
      </w:r>
      <w:proofErr w:type="gramEnd"/>
      <w:r w:rsidR="00B35CAD" w:rsidRPr="002C4AD8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>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области»</w:t>
      </w:r>
      <w:r w:rsidR="00B35CAD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 xml:space="preserve"> </w:t>
      </w:r>
      <w:r w:rsidR="00D97F15" w:rsidRPr="002C4AD8">
        <w:rPr>
          <w:rFonts w:ascii="PT Astra Serif" w:hAnsi="PT Astra Serif"/>
          <w:color w:val="000000"/>
          <w:sz w:val="27"/>
          <w:szCs w:val="27"/>
        </w:rPr>
        <w:t xml:space="preserve">и  в целях  решения жилищной проблемы молодых семей, проживающих на территории муниципального образования «Мелекесский район», признанных в установленном </w:t>
      </w:r>
      <w:r w:rsidR="00DC4222" w:rsidRPr="002C4AD8">
        <w:rPr>
          <w:rFonts w:ascii="PT Astra Serif" w:hAnsi="PT Astra Serif"/>
          <w:color w:val="000000"/>
          <w:sz w:val="27"/>
          <w:szCs w:val="27"/>
        </w:rPr>
        <w:t>порядке,</w:t>
      </w:r>
      <w:r w:rsidR="00D97F15" w:rsidRPr="002C4AD8">
        <w:rPr>
          <w:rFonts w:ascii="PT Astra Serif" w:hAnsi="PT Astra Serif"/>
          <w:color w:val="000000"/>
          <w:sz w:val="27"/>
          <w:szCs w:val="27"/>
        </w:rPr>
        <w:t xml:space="preserve"> нуждающимися в улучшении жилищных условий</w:t>
      </w:r>
      <w:r w:rsidR="009F5A40">
        <w:rPr>
          <w:rFonts w:ascii="PT Astra Serif" w:hAnsi="PT Astra Serif"/>
          <w:color w:val="000000"/>
          <w:sz w:val="27"/>
          <w:szCs w:val="27"/>
        </w:rPr>
        <w:t xml:space="preserve">  </w:t>
      </w:r>
      <w:proofErr w:type="gramStart"/>
      <w:r w:rsidR="00D97F15" w:rsidRPr="002C4AD8">
        <w:rPr>
          <w:rFonts w:ascii="PT Astra Serif" w:hAnsi="PT Astra Serif"/>
          <w:sz w:val="27"/>
          <w:szCs w:val="27"/>
        </w:rPr>
        <w:t>п</w:t>
      </w:r>
      <w:proofErr w:type="gramEnd"/>
      <w:r w:rsidR="00D97F15" w:rsidRPr="002C4AD8">
        <w:rPr>
          <w:rFonts w:ascii="PT Astra Serif" w:hAnsi="PT Astra Serif"/>
          <w:sz w:val="27"/>
          <w:szCs w:val="27"/>
        </w:rPr>
        <w:t xml:space="preserve"> о с т а н о в л я е т:    </w:t>
      </w:r>
    </w:p>
    <w:p w:rsidR="00097D07" w:rsidRPr="002C4AD8" w:rsidRDefault="00097D07" w:rsidP="00A929E2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Arial Unicode MS" w:hAnsi="PT Astra Serif"/>
          <w:sz w:val="27"/>
          <w:szCs w:val="27"/>
          <w:lang w:bidi="ru-RU"/>
        </w:rPr>
      </w:pPr>
      <w:r w:rsidRPr="002C4AD8">
        <w:rPr>
          <w:rFonts w:ascii="PT Astra Serif" w:eastAsia="Arial Unicode MS" w:hAnsi="PT Astra Serif"/>
          <w:sz w:val="27"/>
          <w:szCs w:val="27"/>
          <w:lang w:bidi="ru-RU"/>
        </w:rPr>
        <w:t>1. Внести в постановление администрации муниципального образования «Мелекесский район» от 27.03.2020</w:t>
      </w:r>
      <w:r w:rsidR="00A8125E" w:rsidRPr="002C4AD8">
        <w:rPr>
          <w:rFonts w:ascii="PT Astra Serif" w:eastAsia="Arial Unicode MS" w:hAnsi="PT Astra Serif"/>
          <w:sz w:val="27"/>
          <w:szCs w:val="27"/>
          <w:lang w:bidi="ru-RU"/>
        </w:rPr>
        <w:t xml:space="preserve"> №</w:t>
      </w:r>
      <w:r w:rsidRPr="002C4AD8">
        <w:rPr>
          <w:rFonts w:ascii="PT Astra Serif" w:eastAsia="Arial Unicode MS" w:hAnsi="PT Astra Serif"/>
          <w:sz w:val="27"/>
          <w:szCs w:val="27"/>
          <w:lang w:bidi="ru-RU"/>
        </w:rPr>
        <w:t>298 «</w:t>
      </w:r>
      <w:r w:rsidRPr="002C4AD8">
        <w:rPr>
          <w:rFonts w:ascii="PT Astra Serif" w:hAnsi="PT Astra Serif"/>
          <w:sz w:val="27"/>
          <w:szCs w:val="27"/>
        </w:rPr>
        <w:t>Об утверждении муниципальной программы «Обеспечение жильем молодых семей на территории муниципального образования «Мелекесский район» Ульяновской области»</w:t>
      </w:r>
      <w:r w:rsidRPr="002C4AD8">
        <w:rPr>
          <w:rFonts w:ascii="PT Astra Serif" w:eastAsia="Arial Unicode MS" w:hAnsi="PT Astra Serif"/>
          <w:sz w:val="27"/>
          <w:szCs w:val="27"/>
          <w:lang w:bidi="ru-RU"/>
        </w:rPr>
        <w:t xml:space="preserve"> </w:t>
      </w:r>
      <w:r w:rsidR="00A929E2" w:rsidRPr="002C4AD8">
        <w:rPr>
          <w:rFonts w:ascii="PT Astra Serif" w:eastAsia="Arial Unicode MS" w:hAnsi="PT Astra Serif"/>
          <w:sz w:val="27"/>
          <w:szCs w:val="27"/>
          <w:lang w:bidi="ru-RU"/>
        </w:rPr>
        <w:t xml:space="preserve">(с изменениями от </w:t>
      </w:r>
      <w:r w:rsidR="0053372D" w:rsidRPr="002C4AD8">
        <w:rPr>
          <w:rFonts w:ascii="PT Astra Serif" w:eastAsia="Arial Unicode MS" w:hAnsi="PT Astra Serif"/>
          <w:sz w:val="27"/>
          <w:szCs w:val="27"/>
          <w:lang w:bidi="ru-RU"/>
        </w:rPr>
        <w:t>22</w:t>
      </w:r>
      <w:r w:rsidR="00A929E2" w:rsidRPr="002C4AD8">
        <w:rPr>
          <w:rFonts w:ascii="PT Astra Serif" w:eastAsia="Arial Unicode MS" w:hAnsi="PT Astra Serif"/>
          <w:sz w:val="27"/>
          <w:szCs w:val="27"/>
          <w:lang w:bidi="ru-RU"/>
        </w:rPr>
        <w:t>.0</w:t>
      </w:r>
      <w:r w:rsidR="0053372D" w:rsidRPr="002C4AD8">
        <w:rPr>
          <w:rFonts w:ascii="PT Astra Serif" w:eastAsia="Arial Unicode MS" w:hAnsi="PT Astra Serif"/>
          <w:sz w:val="27"/>
          <w:szCs w:val="27"/>
          <w:lang w:bidi="ru-RU"/>
        </w:rPr>
        <w:t>7</w:t>
      </w:r>
      <w:r w:rsidR="00A929E2" w:rsidRPr="002C4AD8">
        <w:rPr>
          <w:rFonts w:ascii="PT Astra Serif" w:eastAsia="Arial Unicode MS" w:hAnsi="PT Astra Serif"/>
          <w:sz w:val="27"/>
          <w:szCs w:val="27"/>
          <w:lang w:bidi="ru-RU"/>
        </w:rPr>
        <w:t>.2020 №</w:t>
      </w:r>
      <w:r w:rsidR="0053372D" w:rsidRPr="002C4AD8">
        <w:rPr>
          <w:rFonts w:ascii="PT Astra Serif" w:eastAsia="Arial Unicode MS" w:hAnsi="PT Astra Serif"/>
          <w:sz w:val="27"/>
          <w:szCs w:val="27"/>
          <w:lang w:bidi="ru-RU"/>
        </w:rPr>
        <w:t>727</w:t>
      </w:r>
      <w:r w:rsidR="00863016" w:rsidRPr="002C4AD8">
        <w:rPr>
          <w:rFonts w:ascii="PT Astra Serif" w:eastAsia="Arial Unicode MS" w:hAnsi="PT Astra Serif"/>
          <w:sz w:val="27"/>
          <w:szCs w:val="27"/>
          <w:lang w:bidi="ru-RU"/>
        </w:rPr>
        <w:t xml:space="preserve">, от </w:t>
      </w:r>
      <w:r w:rsidR="008035F7" w:rsidRPr="002C4AD8">
        <w:rPr>
          <w:rFonts w:ascii="PT Astra Serif" w:eastAsia="Arial Unicode MS" w:hAnsi="PT Astra Serif"/>
          <w:sz w:val="27"/>
          <w:szCs w:val="27"/>
          <w:lang w:bidi="ru-RU"/>
        </w:rPr>
        <w:t>01</w:t>
      </w:r>
      <w:r w:rsidR="00863016" w:rsidRPr="002C4AD8">
        <w:rPr>
          <w:rFonts w:ascii="PT Astra Serif" w:eastAsia="Arial Unicode MS" w:hAnsi="PT Astra Serif"/>
          <w:sz w:val="27"/>
          <w:szCs w:val="27"/>
          <w:lang w:bidi="ru-RU"/>
        </w:rPr>
        <w:t>.</w:t>
      </w:r>
      <w:r w:rsidR="008035F7" w:rsidRPr="002C4AD8">
        <w:rPr>
          <w:rFonts w:ascii="PT Astra Serif" w:eastAsia="Arial Unicode MS" w:hAnsi="PT Astra Serif"/>
          <w:sz w:val="27"/>
          <w:szCs w:val="27"/>
          <w:lang w:bidi="ru-RU"/>
        </w:rPr>
        <w:t>12</w:t>
      </w:r>
      <w:r w:rsidR="00863016" w:rsidRPr="002C4AD8">
        <w:rPr>
          <w:rFonts w:ascii="PT Astra Serif" w:eastAsia="Arial Unicode MS" w:hAnsi="PT Astra Serif"/>
          <w:sz w:val="27"/>
          <w:szCs w:val="27"/>
          <w:lang w:bidi="ru-RU"/>
        </w:rPr>
        <w:t>.</w:t>
      </w:r>
      <w:r w:rsidR="008035F7" w:rsidRPr="002C4AD8">
        <w:rPr>
          <w:rFonts w:ascii="PT Astra Serif" w:eastAsia="Arial Unicode MS" w:hAnsi="PT Astra Serif"/>
          <w:sz w:val="27"/>
          <w:szCs w:val="27"/>
          <w:lang w:bidi="ru-RU"/>
        </w:rPr>
        <w:t>2020 №1188</w:t>
      </w:r>
      <w:r w:rsidR="00A929E2" w:rsidRPr="002C4AD8">
        <w:rPr>
          <w:rFonts w:ascii="PT Astra Serif" w:eastAsia="Arial Unicode MS" w:hAnsi="PT Astra Serif"/>
          <w:sz w:val="27"/>
          <w:szCs w:val="27"/>
          <w:lang w:bidi="ru-RU"/>
        </w:rPr>
        <w:t>) следующие изменения:</w:t>
      </w:r>
    </w:p>
    <w:p w:rsidR="00D85359" w:rsidRPr="002C4AD8" w:rsidRDefault="00A34693" w:rsidP="00097D07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Arial Unicode MS" w:hAnsi="PT Astra Serif"/>
          <w:sz w:val="27"/>
          <w:szCs w:val="27"/>
          <w:lang w:bidi="ru-RU"/>
        </w:rPr>
      </w:pPr>
      <w:r w:rsidRPr="002C4AD8">
        <w:rPr>
          <w:rFonts w:ascii="PT Astra Serif" w:eastAsia="Arial Unicode MS" w:hAnsi="PT Astra Serif"/>
          <w:sz w:val="27"/>
          <w:szCs w:val="27"/>
          <w:lang w:bidi="ru-RU"/>
        </w:rPr>
        <w:t>1.</w:t>
      </w:r>
      <w:r w:rsidR="00863016" w:rsidRPr="002C4AD8">
        <w:rPr>
          <w:rFonts w:ascii="PT Astra Serif" w:eastAsia="Arial Unicode MS" w:hAnsi="PT Astra Serif"/>
          <w:sz w:val="27"/>
          <w:szCs w:val="27"/>
          <w:lang w:bidi="ru-RU"/>
        </w:rPr>
        <w:t>1</w:t>
      </w:r>
      <w:r w:rsidRPr="002C4AD8">
        <w:rPr>
          <w:rFonts w:ascii="PT Astra Serif" w:eastAsia="Arial Unicode MS" w:hAnsi="PT Astra Serif"/>
          <w:sz w:val="27"/>
          <w:szCs w:val="27"/>
          <w:lang w:bidi="ru-RU"/>
        </w:rPr>
        <w:t xml:space="preserve">. </w:t>
      </w:r>
      <w:r w:rsidR="003A5142">
        <w:rPr>
          <w:rFonts w:ascii="PT Astra Serif" w:eastAsia="Arial Unicode MS" w:hAnsi="PT Astra Serif"/>
          <w:sz w:val="27"/>
          <w:szCs w:val="27"/>
          <w:lang w:bidi="ru-RU"/>
        </w:rPr>
        <w:t xml:space="preserve">Пункт 2 постановления администрации муниципального образования «Мелекесский район» Ульяновской области от 27.03.2020 </w:t>
      </w:r>
      <w:r w:rsidR="003A5142" w:rsidRPr="002C4AD8">
        <w:rPr>
          <w:rFonts w:ascii="PT Astra Serif" w:eastAsia="Arial Unicode MS" w:hAnsi="PT Astra Serif"/>
          <w:sz w:val="27"/>
          <w:szCs w:val="27"/>
          <w:lang w:bidi="ru-RU"/>
        </w:rPr>
        <w:t>№298 «</w:t>
      </w:r>
      <w:r w:rsidR="003A5142" w:rsidRPr="002C4AD8">
        <w:rPr>
          <w:rFonts w:ascii="PT Astra Serif" w:hAnsi="PT Astra Serif"/>
          <w:sz w:val="27"/>
          <w:szCs w:val="27"/>
        </w:rPr>
        <w:t xml:space="preserve">Об утверждении </w:t>
      </w:r>
      <w:r w:rsidR="003A5142" w:rsidRPr="002C4AD8">
        <w:rPr>
          <w:rFonts w:ascii="PT Astra Serif" w:hAnsi="PT Astra Serif"/>
          <w:sz w:val="27"/>
          <w:szCs w:val="27"/>
        </w:rPr>
        <w:lastRenderedPageBreak/>
        <w:t>муниципальной программы «Обеспечение жильем молодых семей на территории муниципального образования «Мелекесский район» Ульяновской области»</w:t>
      </w:r>
      <w:r w:rsidR="003A5142" w:rsidRPr="002C4AD8">
        <w:rPr>
          <w:rFonts w:ascii="PT Astra Serif" w:eastAsia="Arial Unicode MS" w:hAnsi="PT Astra Serif"/>
          <w:sz w:val="27"/>
          <w:szCs w:val="27"/>
          <w:lang w:bidi="ru-RU"/>
        </w:rPr>
        <w:t xml:space="preserve"> </w:t>
      </w:r>
      <w:r w:rsidR="003A5142">
        <w:rPr>
          <w:rFonts w:ascii="PT Astra Serif" w:eastAsia="Arial Unicode MS" w:hAnsi="PT Astra Serif"/>
          <w:sz w:val="27"/>
          <w:szCs w:val="27"/>
          <w:lang w:bidi="ru-RU"/>
        </w:rPr>
        <w:t>изложить в следующей редакции: «Финансовому управлению администрации муниципального образования «Мелекесский район» Ульяновской области осуществлять финансирование мероприятий в пределах лимитов бюджетных обязательств предусмотренных в бюджете муниципального образования «Мелекесский район» на 202</w:t>
      </w:r>
      <w:r w:rsidR="00847B80">
        <w:rPr>
          <w:rFonts w:ascii="PT Astra Serif" w:eastAsia="Arial Unicode MS" w:hAnsi="PT Astra Serif"/>
          <w:sz w:val="27"/>
          <w:szCs w:val="27"/>
          <w:lang w:bidi="ru-RU"/>
        </w:rPr>
        <w:t>1</w:t>
      </w:r>
      <w:r w:rsidR="003A5142">
        <w:rPr>
          <w:rFonts w:ascii="PT Astra Serif" w:eastAsia="Arial Unicode MS" w:hAnsi="PT Astra Serif"/>
          <w:sz w:val="27"/>
          <w:szCs w:val="27"/>
          <w:lang w:bidi="ru-RU"/>
        </w:rPr>
        <w:t xml:space="preserve"> год в общей сумме </w:t>
      </w:r>
      <w:r w:rsidR="009C73A8">
        <w:rPr>
          <w:rFonts w:ascii="PT Astra Serif" w:eastAsia="Arial Unicode MS" w:hAnsi="PT Astra Serif"/>
          <w:sz w:val="27"/>
          <w:szCs w:val="27"/>
          <w:lang w:bidi="ru-RU"/>
        </w:rPr>
        <w:t>639,70588</w:t>
      </w:r>
      <w:r w:rsidR="003A5142">
        <w:rPr>
          <w:rFonts w:ascii="PT Astra Serif" w:eastAsia="Arial Unicode MS" w:hAnsi="PT Astra Serif"/>
          <w:sz w:val="27"/>
          <w:szCs w:val="27"/>
          <w:lang w:bidi="ru-RU"/>
        </w:rPr>
        <w:t xml:space="preserve"> </w:t>
      </w:r>
      <w:proofErr w:type="spellStart"/>
      <w:r w:rsidR="003A5142">
        <w:rPr>
          <w:rFonts w:ascii="PT Astra Serif" w:eastAsia="Arial Unicode MS" w:hAnsi="PT Astra Serif"/>
          <w:sz w:val="27"/>
          <w:szCs w:val="27"/>
          <w:lang w:bidi="ru-RU"/>
        </w:rPr>
        <w:t>тыс</w:t>
      </w:r>
      <w:proofErr w:type="gramStart"/>
      <w:r w:rsidR="003A5142">
        <w:rPr>
          <w:rFonts w:ascii="PT Astra Serif" w:eastAsia="Arial Unicode MS" w:hAnsi="PT Astra Serif"/>
          <w:sz w:val="27"/>
          <w:szCs w:val="27"/>
          <w:lang w:bidi="ru-RU"/>
        </w:rPr>
        <w:t>.р</w:t>
      </w:r>
      <w:proofErr w:type="gramEnd"/>
      <w:r w:rsidR="003A5142">
        <w:rPr>
          <w:rFonts w:ascii="PT Astra Serif" w:eastAsia="Arial Unicode MS" w:hAnsi="PT Astra Serif"/>
          <w:sz w:val="27"/>
          <w:szCs w:val="27"/>
          <w:lang w:bidi="ru-RU"/>
        </w:rPr>
        <w:t>уб</w:t>
      </w:r>
      <w:proofErr w:type="spellEnd"/>
      <w:r w:rsidR="003A5142">
        <w:rPr>
          <w:rFonts w:ascii="PT Astra Serif" w:eastAsia="Arial Unicode MS" w:hAnsi="PT Astra Serif"/>
          <w:sz w:val="27"/>
          <w:szCs w:val="27"/>
          <w:lang w:bidi="ru-RU"/>
        </w:rPr>
        <w:t xml:space="preserve">. </w:t>
      </w:r>
      <w:r w:rsidR="00810BF9">
        <w:rPr>
          <w:rFonts w:ascii="PT Astra Serif" w:eastAsia="Arial Unicode MS" w:hAnsi="PT Astra Serif"/>
          <w:sz w:val="27"/>
          <w:szCs w:val="27"/>
          <w:lang w:bidi="ru-RU"/>
        </w:rPr>
        <w:t>и</w:t>
      </w:r>
      <w:r w:rsidR="00847B80">
        <w:rPr>
          <w:rFonts w:ascii="PT Astra Serif" w:eastAsia="Arial Unicode MS" w:hAnsi="PT Astra Serif"/>
          <w:sz w:val="27"/>
          <w:szCs w:val="27"/>
          <w:lang w:bidi="ru-RU"/>
        </w:rPr>
        <w:t xml:space="preserve">сточником финансирования </w:t>
      </w:r>
      <w:r w:rsidR="00CA7E0B">
        <w:rPr>
          <w:rFonts w:ascii="PT Astra Serif" w:eastAsia="Arial Unicode MS" w:hAnsi="PT Astra Serif"/>
          <w:sz w:val="27"/>
          <w:szCs w:val="27"/>
          <w:lang w:bidi="ru-RU"/>
        </w:rPr>
        <w:t xml:space="preserve">указанной суммы является: областной бюджет Ульяновской области – 339,70588 </w:t>
      </w:r>
      <w:proofErr w:type="spellStart"/>
      <w:r w:rsidR="00CA7E0B">
        <w:rPr>
          <w:rFonts w:ascii="PT Astra Serif" w:eastAsia="Arial Unicode MS" w:hAnsi="PT Astra Serif"/>
          <w:sz w:val="27"/>
          <w:szCs w:val="27"/>
          <w:lang w:bidi="ru-RU"/>
        </w:rPr>
        <w:t>тыс.руб</w:t>
      </w:r>
      <w:proofErr w:type="spellEnd"/>
      <w:r w:rsidR="00CA7E0B">
        <w:rPr>
          <w:rFonts w:ascii="PT Astra Serif" w:eastAsia="Arial Unicode MS" w:hAnsi="PT Astra Serif"/>
          <w:sz w:val="27"/>
          <w:szCs w:val="27"/>
          <w:lang w:bidi="ru-RU"/>
        </w:rPr>
        <w:t xml:space="preserve">., бюджет муниципального образования «Мелекесский район» Ульяновской области – 300,0 </w:t>
      </w:r>
      <w:proofErr w:type="spellStart"/>
      <w:r w:rsidR="00CA7E0B">
        <w:rPr>
          <w:rFonts w:ascii="PT Astra Serif" w:eastAsia="Arial Unicode MS" w:hAnsi="PT Astra Serif"/>
          <w:sz w:val="27"/>
          <w:szCs w:val="27"/>
          <w:lang w:bidi="ru-RU"/>
        </w:rPr>
        <w:t>тыс.руб</w:t>
      </w:r>
      <w:proofErr w:type="spellEnd"/>
      <w:r w:rsidR="00CA7E0B">
        <w:rPr>
          <w:rFonts w:ascii="PT Astra Serif" w:eastAsia="Arial Unicode MS" w:hAnsi="PT Astra Serif"/>
          <w:sz w:val="27"/>
          <w:szCs w:val="27"/>
          <w:lang w:bidi="ru-RU"/>
        </w:rPr>
        <w:t xml:space="preserve">. </w:t>
      </w:r>
      <w:r w:rsidR="003A5142">
        <w:rPr>
          <w:rFonts w:ascii="PT Astra Serif" w:eastAsia="Arial Unicode MS" w:hAnsi="PT Astra Serif"/>
          <w:sz w:val="27"/>
          <w:szCs w:val="27"/>
          <w:lang w:bidi="ru-RU"/>
        </w:rPr>
        <w:t>При формировании бюджета на плановый период 202</w:t>
      </w:r>
      <w:r w:rsidR="009C73A8">
        <w:rPr>
          <w:rFonts w:ascii="PT Astra Serif" w:eastAsia="Arial Unicode MS" w:hAnsi="PT Astra Serif"/>
          <w:sz w:val="27"/>
          <w:szCs w:val="27"/>
          <w:lang w:bidi="ru-RU"/>
        </w:rPr>
        <w:t>2</w:t>
      </w:r>
      <w:r w:rsidR="003A5142">
        <w:rPr>
          <w:rFonts w:ascii="PT Astra Serif" w:eastAsia="Arial Unicode MS" w:hAnsi="PT Astra Serif"/>
          <w:sz w:val="27"/>
          <w:szCs w:val="27"/>
          <w:lang w:bidi="ru-RU"/>
        </w:rPr>
        <w:t>-2024 годов предусмотреть финансирование мероприятий муниципальной Программы 202</w:t>
      </w:r>
      <w:r w:rsidR="00CA7E0B">
        <w:rPr>
          <w:rFonts w:ascii="PT Astra Serif" w:eastAsia="Arial Unicode MS" w:hAnsi="PT Astra Serif"/>
          <w:sz w:val="27"/>
          <w:szCs w:val="27"/>
          <w:lang w:bidi="ru-RU"/>
        </w:rPr>
        <w:t>2</w:t>
      </w:r>
      <w:r w:rsidR="003A5142">
        <w:rPr>
          <w:rFonts w:ascii="PT Astra Serif" w:eastAsia="Arial Unicode MS" w:hAnsi="PT Astra Serif"/>
          <w:sz w:val="27"/>
          <w:szCs w:val="27"/>
          <w:lang w:bidi="ru-RU"/>
        </w:rPr>
        <w:t xml:space="preserve"> год – </w:t>
      </w:r>
      <w:r w:rsidR="00CA7E0B">
        <w:rPr>
          <w:rFonts w:ascii="PT Astra Serif" w:eastAsia="Arial Unicode MS" w:hAnsi="PT Astra Serif"/>
          <w:sz w:val="27"/>
          <w:szCs w:val="27"/>
          <w:lang w:bidi="ru-RU"/>
        </w:rPr>
        <w:t xml:space="preserve">321,74723 </w:t>
      </w:r>
      <w:proofErr w:type="spellStart"/>
      <w:r w:rsidR="00CA7E0B">
        <w:rPr>
          <w:rFonts w:ascii="PT Astra Serif" w:eastAsia="Arial Unicode MS" w:hAnsi="PT Astra Serif"/>
          <w:sz w:val="27"/>
          <w:szCs w:val="27"/>
          <w:lang w:bidi="ru-RU"/>
        </w:rPr>
        <w:t>тыс</w:t>
      </w:r>
      <w:proofErr w:type="gramStart"/>
      <w:r w:rsidR="00CA7E0B">
        <w:rPr>
          <w:rFonts w:ascii="PT Astra Serif" w:eastAsia="Arial Unicode MS" w:hAnsi="PT Astra Serif"/>
          <w:sz w:val="27"/>
          <w:szCs w:val="27"/>
          <w:lang w:bidi="ru-RU"/>
        </w:rPr>
        <w:t>.р</w:t>
      </w:r>
      <w:proofErr w:type="gramEnd"/>
      <w:r w:rsidR="00CA7E0B">
        <w:rPr>
          <w:rFonts w:ascii="PT Astra Serif" w:eastAsia="Arial Unicode MS" w:hAnsi="PT Astra Serif"/>
          <w:sz w:val="27"/>
          <w:szCs w:val="27"/>
          <w:lang w:bidi="ru-RU"/>
        </w:rPr>
        <w:t>уб</w:t>
      </w:r>
      <w:proofErr w:type="spellEnd"/>
      <w:r w:rsidR="00CA7E0B">
        <w:rPr>
          <w:rFonts w:ascii="PT Astra Serif" w:eastAsia="Arial Unicode MS" w:hAnsi="PT Astra Serif"/>
          <w:sz w:val="27"/>
          <w:szCs w:val="27"/>
          <w:lang w:bidi="ru-RU"/>
        </w:rPr>
        <w:t xml:space="preserve">. </w:t>
      </w:r>
      <w:r w:rsidR="00810BF9">
        <w:rPr>
          <w:rFonts w:ascii="PT Astra Serif" w:eastAsia="Arial Unicode MS" w:hAnsi="PT Astra Serif"/>
          <w:sz w:val="27"/>
          <w:szCs w:val="27"/>
          <w:lang w:bidi="ru-RU"/>
        </w:rPr>
        <w:t>и</w:t>
      </w:r>
      <w:r w:rsidR="00CA7E0B">
        <w:rPr>
          <w:rFonts w:ascii="PT Astra Serif" w:eastAsia="Arial Unicode MS" w:hAnsi="PT Astra Serif"/>
          <w:sz w:val="27"/>
          <w:szCs w:val="27"/>
          <w:lang w:bidi="ru-RU"/>
        </w:rPr>
        <w:t xml:space="preserve">сточником финансирования указанной суммы является: областной бюджет Ульяновской области – 271,74723 </w:t>
      </w:r>
      <w:proofErr w:type="spellStart"/>
      <w:r w:rsidR="00CA7E0B">
        <w:rPr>
          <w:rFonts w:ascii="PT Astra Serif" w:eastAsia="Arial Unicode MS" w:hAnsi="PT Astra Serif"/>
          <w:sz w:val="27"/>
          <w:szCs w:val="27"/>
          <w:lang w:bidi="ru-RU"/>
        </w:rPr>
        <w:t>тыс.руб</w:t>
      </w:r>
      <w:proofErr w:type="spellEnd"/>
      <w:r w:rsidR="00CA7E0B">
        <w:rPr>
          <w:rFonts w:ascii="PT Astra Serif" w:eastAsia="Arial Unicode MS" w:hAnsi="PT Astra Serif"/>
          <w:sz w:val="27"/>
          <w:szCs w:val="27"/>
          <w:lang w:bidi="ru-RU"/>
        </w:rPr>
        <w:t xml:space="preserve">., бюджет муниципального образования «Мелекесский район» Ульяновской области – 50,0 </w:t>
      </w:r>
      <w:proofErr w:type="spellStart"/>
      <w:r w:rsidR="00CA7E0B">
        <w:rPr>
          <w:rFonts w:ascii="PT Astra Serif" w:eastAsia="Arial Unicode MS" w:hAnsi="PT Astra Serif"/>
          <w:sz w:val="27"/>
          <w:szCs w:val="27"/>
          <w:lang w:bidi="ru-RU"/>
        </w:rPr>
        <w:t>тыс.руб</w:t>
      </w:r>
      <w:proofErr w:type="spellEnd"/>
      <w:r w:rsidR="00CA7E0B">
        <w:rPr>
          <w:rFonts w:ascii="PT Astra Serif" w:eastAsia="Arial Unicode MS" w:hAnsi="PT Astra Serif"/>
          <w:sz w:val="27"/>
          <w:szCs w:val="27"/>
          <w:lang w:bidi="ru-RU"/>
        </w:rPr>
        <w:t xml:space="preserve">; 2023 год – 430,04628 </w:t>
      </w:r>
      <w:proofErr w:type="spellStart"/>
      <w:r w:rsidR="00CA7E0B">
        <w:rPr>
          <w:rFonts w:ascii="PT Astra Serif" w:eastAsia="Arial Unicode MS" w:hAnsi="PT Astra Serif"/>
          <w:sz w:val="27"/>
          <w:szCs w:val="27"/>
          <w:lang w:bidi="ru-RU"/>
        </w:rPr>
        <w:t>тыс</w:t>
      </w:r>
      <w:proofErr w:type="gramStart"/>
      <w:r w:rsidR="00CA7E0B">
        <w:rPr>
          <w:rFonts w:ascii="PT Astra Serif" w:eastAsia="Arial Unicode MS" w:hAnsi="PT Astra Serif"/>
          <w:sz w:val="27"/>
          <w:szCs w:val="27"/>
          <w:lang w:bidi="ru-RU"/>
        </w:rPr>
        <w:t>.р</w:t>
      </w:r>
      <w:proofErr w:type="gramEnd"/>
      <w:r w:rsidR="00CA7E0B">
        <w:rPr>
          <w:rFonts w:ascii="PT Astra Serif" w:eastAsia="Arial Unicode MS" w:hAnsi="PT Astra Serif"/>
          <w:sz w:val="27"/>
          <w:szCs w:val="27"/>
          <w:lang w:bidi="ru-RU"/>
        </w:rPr>
        <w:t>уб</w:t>
      </w:r>
      <w:proofErr w:type="spellEnd"/>
      <w:r w:rsidR="00CA7E0B">
        <w:rPr>
          <w:rFonts w:ascii="PT Astra Serif" w:eastAsia="Arial Unicode MS" w:hAnsi="PT Astra Serif"/>
          <w:sz w:val="27"/>
          <w:szCs w:val="27"/>
          <w:lang w:bidi="ru-RU"/>
        </w:rPr>
        <w:t xml:space="preserve">. источником финансирования указанной суммы является: областной бюджет Ульяновской области – 380,04628 </w:t>
      </w:r>
      <w:proofErr w:type="spellStart"/>
      <w:r w:rsidR="00CA7E0B">
        <w:rPr>
          <w:rFonts w:ascii="PT Astra Serif" w:eastAsia="Arial Unicode MS" w:hAnsi="PT Astra Serif"/>
          <w:sz w:val="27"/>
          <w:szCs w:val="27"/>
          <w:lang w:bidi="ru-RU"/>
        </w:rPr>
        <w:t>тыс.руб</w:t>
      </w:r>
      <w:proofErr w:type="spellEnd"/>
      <w:r w:rsidR="00CA7E0B">
        <w:rPr>
          <w:rFonts w:ascii="PT Astra Serif" w:eastAsia="Arial Unicode MS" w:hAnsi="PT Astra Serif"/>
          <w:sz w:val="27"/>
          <w:szCs w:val="27"/>
          <w:lang w:bidi="ru-RU"/>
        </w:rPr>
        <w:t xml:space="preserve">., бюджет муниципального образования «Мелекесский район» Ульяновской области – 50,0 </w:t>
      </w:r>
      <w:proofErr w:type="spellStart"/>
      <w:r w:rsidR="00CA7E0B">
        <w:rPr>
          <w:rFonts w:ascii="PT Astra Serif" w:eastAsia="Arial Unicode MS" w:hAnsi="PT Astra Serif"/>
          <w:sz w:val="27"/>
          <w:szCs w:val="27"/>
          <w:lang w:bidi="ru-RU"/>
        </w:rPr>
        <w:t>тыс.руб</w:t>
      </w:r>
      <w:proofErr w:type="spellEnd"/>
      <w:r w:rsidR="00CA7E0B">
        <w:rPr>
          <w:rFonts w:ascii="PT Astra Serif" w:eastAsia="Arial Unicode MS" w:hAnsi="PT Astra Serif"/>
          <w:sz w:val="27"/>
          <w:szCs w:val="27"/>
          <w:lang w:bidi="ru-RU"/>
        </w:rPr>
        <w:t xml:space="preserve">; 2024 год – 50,0 </w:t>
      </w:r>
      <w:proofErr w:type="spellStart"/>
      <w:r w:rsidR="00CA7E0B">
        <w:rPr>
          <w:rFonts w:ascii="PT Astra Serif" w:eastAsia="Arial Unicode MS" w:hAnsi="PT Astra Serif"/>
          <w:sz w:val="27"/>
          <w:szCs w:val="27"/>
          <w:lang w:bidi="ru-RU"/>
        </w:rPr>
        <w:t>тыс.руб</w:t>
      </w:r>
      <w:proofErr w:type="spellEnd"/>
      <w:r w:rsidR="00CA7E0B">
        <w:rPr>
          <w:rFonts w:ascii="PT Astra Serif" w:eastAsia="Arial Unicode MS" w:hAnsi="PT Astra Serif"/>
          <w:sz w:val="27"/>
          <w:szCs w:val="27"/>
          <w:lang w:bidi="ru-RU"/>
        </w:rPr>
        <w:t xml:space="preserve">. </w:t>
      </w:r>
      <w:r w:rsidR="00810BF9">
        <w:rPr>
          <w:rFonts w:ascii="PT Astra Serif" w:eastAsia="Arial Unicode MS" w:hAnsi="PT Astra Serif"/>
          <w:sz w:val="27"/>
          <w:szCs w:val="27"/>
          <w:lang w:bidi="ru-RU"/>
        </w:rPr>
        <w:t xml:space="preserve">источником финансирования указанной суммы является бюджет муниципального образования «Мелекесский район» Ульяновской области – 50,0 </w:t>
      </w:r>
      <w:proofErr w:type="spellStart"/>
      <w:r w:rsidR="00810BF9">
        <w:rPr>
          <w:rFonts w:ascii="PT Astra Serif" w:eastAsia="Arial Unicode MS" w:hAnsi="PT Astra Serif"/>
          <w:sz w:val="27"/>
          <w:szCs w:val="27"/>
          <w:lang w:bidi="ru-RU"/>
        </w:rPr>
        <w:t>тыс.руб</w:t>
      </w:r>
      <w:proofErr w:type="spellEnd"/>
      <w:r w:rsidR="00810BF9">
        <w:rPr>
          <w:rFonts w:ascii="PT Astra Serif" w:eastAsia="Arial Unicode MS" w:hAnsi="PT Astra Serif"/>
          <w:sz w:val="27"/>
          <w:szCs w:val="27"/>
          <w:lang w:bidi="ru-RU"/>
        </w:rPr>
        <w:t>».</w:t>
      </w:r>
    </w:p>
    <w:p w:rsidR="00E97A7E" w:rsidRDefault="00D85359" w:rsidP="00097D07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Arial Unicode MS" w:hAnsi="PT Astra Serif"/>
          <w:sz w:val="27"/>
          <w:szCs w:val="27"/>
          <w:lang w:bidi="ru-RU"/>
        </w:rPr>
      </w:pPr>
      <w:r w:rsidRPr="002C4AD8">
        <w:rPr>
          <w:rFonts w:ascii="PT Astra Serif" w:eastAsia="Arial Unicode MS" w:hAnsi="PT Astra Serif"/>
          <w:sz w:val="27"/>
          <w:szCs w:val="27"/>
          <w:lang w:bidi="ru-RU"/>
        </w:rPr>
        <w:t xml:space="preserve">1.2. </w:t>
      </w:r>
      <w:r w:rsidR="00E97A7E">
        <w:rPr>
          <w:rFonts w:ascii="PT Astra Serif" w:eastAsia="Arial Unicode MS" w:hAnsi="PT Astra Serif"/>
          <w:sz w:val="27"/>
          <w:szCs w:val="27"/>
          <w:lang w:bidi="ru-RU"/>
        </w:rPr>
        <w:t>В паспорте П</w:t>
      </w:r>
      <w:r w:rsidR="00A34693" w:rsidRPr="002C4AD8">
        <w:rPr>
          <w:rFonts w:ascii="PT Astra Serif" w:eastAsia="Arial Unicode MS" w:hAnsi="PT Astra Serif"/>
          <w:sz w:val="27"/>
          <w:szCs w:val="27"/>
          <w:lang w:bidi="ru-RU"/>
        </w:rPr>
        <w:t>рограммы</w:t>
      </w:r>
      <w:r w:rsidR="00E97A7E">
        <w:rPr>
          <w:rFonts w:ascii="PT Astra Serif" w:eastAsia="Arial Unicode MS" w:hAnsi="PT Astra Serif"/>
          <w:sz w:val="27"/>
          <w:szCs w:val="27"/>
          <w:lang w:bidi="ru-RU"/>
        </w:rPr>
        <w:t>:</w:t>
      </w:r>
      <w:r w:rsidR="00A34693" w:rsidRPr="002C4AD8">
        <w:rPr>
          <w:rFonts w:ascii="PT Astra Serif" w:eastAsia="Arial Unicode MS" w:hAnsi="PT Astra Serif"/>
          <w:sz w:val="27"/>
          <w:szCs w:val="27"/>
          <w:lang w:bidi="ru-RU"/>
        </w:rPr>
        <w:t xml:space="preserve"> </w:t>
      </w:r>
    </w:p>
    <w:p w:rsidR="00E97A7E" w:rsidRDefault="00E97A7E" w:rsidP="00097D07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Arial Unicode MS" w:hAnsi="PT Astra Serif"/>
          <w:sz w:val="27"/>
          <w:szCs w:val="27"/>
          <w:lang w:bidi="ru-RU"/>
        </w:rPr>
      </w:pPr>
      <w:r>
        <w:rPr>
          <w:rFonts w:ascii="PT Astra Serif" w:eastAsia="Arial Unicode MS" w:hAnsi="PT Astra Serif"/>
          <w:sz w:val="27"/>
          <w:szCs w:val="27"/>
          <w:lang w:bidi="ru-RU"/>
        </w:rPr>
        <w:t>1.2.1. Строку «Ресурсное обеспечение муниципальной программы с разбивкой по годам реализации изложить в следующей редакции</w:t>
      </w:r>
      <w:proofErr w:type="gramStart"/>
      <w:r>
        <w:rPr>
          <w:rFonts w:ascii="PT Astra Serif" w:eastAsia="Arial Unicode MS" w:hAnsi="PT Astra Serif"/>
          <w:sz w:val="27"/>
          <w:szCs w:val="27"/>
          <w:lang w:bidi="ru-RU"/>
        </w:rPr>
        <w:t>: «</w:t>
      </w:r>
      <w:proofErr w:type="gramEnd"/>
    </w:p>
    <w:p w:rsidR="00E97A7E" w:rsidRDefault="00E97A7E" w:rsidP="00097D07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Arial Unicode MS" w:hAnsi="PT Astra Serif"/>
          <w:sz w:val="27"/>
          <w:szCs w:val="27"/>
          <w:lang w:bidi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6804"/>
      </w:tblGrid>
      <w:tr w:rsidR="00E97A7E" w:rsidRPr="00596AF4" w:rsidTr="00C21CB5">
        <w:trPr>
          <w:trHeight w:val="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7E" w:rsidRPr="00E73373" w:rsidRDefault="00E97A7E" w:rsidP="000B0525">
            <w:pPr>
              <w:pStyle w:val="a3"/>
              <w:rPr>
                <w:rFonts w:ascii="PT Astra Serif" w:hAnsi="PT Astra Serif"/>
                <w:sz w:val="27"/>
                <w:szCs w:val="27"/>
              </w:rPr>
            </w:pPr>
            <w:r w:rsidRPr="00E73373">
              <w:rPr>
                <w:rFonts w:ascii="PT Astra Serif" w:hAnsi="PT Astra Serif"/>
                <w:sz w:val="27"/>
                <w:szCs w:val="27"/>
              </w:rPr>
              <w:t xml:space="preserve">Ресурсное обеспечение </w:t>
            </w:r>
            <w:r>
              <w:rPr>
                <w:rFonts w:ascii="PT Astra Serif" w:hAnsi="PT Astra Serif"/>
                <w:sz w:val="27"/>
                <w:szCs w:val="27"/>
              </w:rPr>
              <w:t>муниципальной п</w:t>
            </w:r>
            <w:r w:rsidRPr="00E73373">
              <w:rPr>
                <w:rFonts w:ascii="PT Astra Serif" w:hAnsi="PT Astra Serif"/>
                <w:sz w:val="27"/>
                <w:szCs w:val="27"/>
              </w:rPr>
              <w:t>рограммы с разбивкой по этапам и годам реализации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7E" w:rsidRPr="00C42E20" w:rsidRDefault="00E97A7E" w:rsidP="000B0525">
            <w:pPr>
              <w:pStyle w:val="a3"/>
              <w:rPr>
                <w:rFonts w:ascii="PT Astra Serif" w:hAnsi="PT Astra Serif"/>
                <w:sz w:val="27"/>
                <w:szCs w:val="27"/>
              </w:rPr>
            </w:pPr>
            <w:r w:rsidRPr="00C42E20">
              <w:rPr>
                <w:rFonts w:ascii="PT Astra Serif" w:hAnsi="PT Astra Serif"/>
                <w:sz w:val="27"/>
                <w:szCs w:val="27"/>
              </w:rPr>
              <w:t xml:space="preserve">Общий объем финансирования Программы составляет </w:t>
            </w:r>
            <w:r w:rsidR="007D4165">
              <w:rPr>
                <w:rFonts w:ascii="PT Astra Serif" w:hAnsi="PT Astra Serif"/>
                <w:sz w:val="27"/>
                <w:szCs w:val="27"/>
              </w:rPr>
              <w:t>2298,96719</w:t>
            </w:r>
            <w:r w:rsidRPr="00C42E20">
              <w:rPr>
                <w:rFonts w:ascii="PT Astra Serif" w:hAnsi="PT Astra Serif"/>
                <w:sz w:val="27"/>
                <w:szCs w:val="27"/>
              </w:rPr>
              <w:t xml:space="preserve"> тыс. руб. в том числе по годам: </w:t>
            </w:r>
          </w:p>
          <w:p w:rsidR="00E97A7E" w:rsidRPr="00C42E20" w:rsidRDefault="00E97A7E" w:rsidP="000B0525">
            <w:pPr>
              <w:pStyle w:val="a3"/>
              <w:rPr>
                <w:rFonts w:ascii="PT Astra Serif" w:hAnsi="PT Astra Serif"/>
                <w:sz w:val="27"/>
                <w:szCs w:val="27"/>
              </w:rPr>
            </w:pPr>
            <w:r w:rsidRPr="00C42E20">
              <w:rPr>
                <w:rFonts w:ascii="PT Astra Serif" w:hAnsi="PT Astra Serif"/>
                <w:sz w:val="27"/>
                <w:szCs w:val="27"/>
              </w:rPr>
              <w:t xml:space="preserve">2020 год – </w:t>
            </w:r>
            <w:r>
              <w:rPr>
                <w:rFonts w:ascii="PT Astra Serif" w:hAnsi="PT Astra Serif"/>
                <w:sz w:val="27"/>
                <w:szCs w:val="27"/>
              </w:rPr>
              <w:t>857,4678</w:t>
            </w:r>
            <w:r w:rsidRPr="00C42E20">
              <w:rPr>
                <w:rFonts w:ascii="PT Astra Serif" w:hAnsi="PT Astra Serif"/>
                <w:sz w:val="27"/>
                <w:szCs w:val="27"/>
              </w:rPr>
              <w:t xml:space="preserve"> тыс. </w:t>
            </w:r>
            <w:proofErr w:type="spellStart"/>
            <w:r w:rsidRPr="00C42E20">
              <w:rPr>
                <w:rFonts w:ascii="PT Astra Serif" w:hAnsi="PT Astra Serif"/>
                <w:sz w:val="27"/>
                <w:szCs w:val="27"/>
              </w:rPr>
              <w:t>руб</w:t>
            </w:r>
            <w:proofErr w:type="spellEnd"/>
            <w:r w:rsidRPr="00C42E20">
              <w:rPr>
                <w:rFonts w:ascii="PT Astra Serif" w:hAnsi="PT Astra Serif"/>
                <w:sz w:val="27"/>
                <w:szCs w:val="27"/>
              </w:rPr>
              <w:t>;</w:t>
            </w:r>
          </w:p>
          <w:p w:rsidR="00E97A7E" w:rsidRPr="00C42E20" w:rsidRDefault="00E97A7E" w:rsidP="000B0525">
            <w:pPr>
              <w:pStyle w:val="a3"/>
              <w:rPr>
                <w:rFonts w:ascii="PT Astra Serif" w:hAnsi="PT Astra Serif"/>
                <w:sz w:val="27"/>
                <w:szCs w:val="27"/>
              </w:rPr>
            </w:pPr>
            <w:r w:rsidRPr="00C42E20">
              <w:rPr>
                <w:rFonts w:ascii="PT Astra Serif" w:hAnsi="PT Astra Serif"/>
                <w:sz w:val="27"/>
                <w:szCs w:val="27"/>
              </w:rPr>
              <w:t xml:space="preserve">2021 год – </w:t>
            </w:r>
            <w:r w:rsidR="007D4165">
              <w:rPr>
                <w:rFonts w:ascii="PT Astra Serif" w:hAnsi="PT Astra Serif"/>
                <w:sz w:val="27"/>
                <w:szCs w:val="27"/>
              </w:rPr>
              <w:t>639,70588</w:t>
            </w:r>
            <w:r w:rsidRPr="00C42E20">
              <w:rPr>
                <w:rFonts w:ascii="PT Astra Serif" w:hAnsi="PT Astra Serif"/>
                <w:sz w:val="27"/>
                <w:szCs w:val="27"/>
              </w:rPr>
              <w:t xml:space="preserve"> тыс. руб.;</w:t>
            </w:r>
          </w:p>
          <w:p w:rsidR="00E97A7E" w:rsidRPr="00C42E20" w:rsidRDefault="00E97A7E" w:rsidP="000B0525">
            <w:pPr>
              <w:pStyle w:val="a3"/>
              <w:rPr>
                <w:rFonts w:ascii="PT Astra Serif" w:hAnsi="PT Astra Serif"/>
                <w:sz w:val="27"/>
                <w:szCs w:val="27"/>
              </w:rPr>
            </w:pPr>
            <w:r w:rsidRPr="00C42E20">
              <w:rPr>
                <w:rFonts w:ascii="PT Astra Serif" w:hAnsi="PT Astra Serif"/>
                <w:sz w:val="27"/>
                <w:szCs w:val="27"/>
              </w:rPr>
              <w:t xml:space="preserve">2022 год – </w:t>
            </w:r>
            <w:r w:rsidR="007D4165">
              <w:rPr>
                <w:rFonts w:ascii="PT Astra Serif" w:hAnsi="PT Astra Serif"/>
                <w:sz w:val="27"/>
                <w:szCs w:val="27"/>
              </w:rPr>
              <w:t>321,74723</w:t>
            </w:r>
            <w:r w:rsidRPr="00C42E20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C42E20">
              <w:rPr>
                <w:rFonts w:ascii="PT Astra Serif" w:hAnsi="PT Astra Serif"/>
                <w:sz w:val="27"/>
                <w:szCs w:val="27"/>
              </w:rPr>
              <w:t>тыс</w:t>
            </w:r>
            <w:proofErr w:type="spellEnd"/>
            <w:proofErr w:type="gramEnd"/>
            <w:r w:rsidRPr="00C42E20">
              <w:rPr>
                <w:rFonts w:ascii="PT Astra Serif" w:hAnsi="PT Astra Serif"/>
                <w:sz w:val="27"/>
                <w:szCs w:val="27"/>
              </w:rPr>
              <w:t xml:space="preserve"> руб.;</w:t>
            </w:r>
          </w:p>
          <w:p w:rsidR="00E97A7E" w:rsidRPr="00C42E20" w:rsidRDefault="00E97A7E" w:rsidP="000B0525">
            <w:pPr>
              <w:pStyle w:val="a3"/>
              <w:rPr>
                <w:rFonts w:ascii="PT Astra Serif" w:hAnsi="PT Astra Serif"/>
                <w:sz w:val="27"/>
                <w:szCs w:val="27"/>
              </w:rPr>
            </w:pPr>
            <w:r w:rsidRPr="00C42E20">
              <w:rPr>
                <w:rFonts w:ascii="PT Astra Serif" w:hAnsi="PT Astra Serif"/>
                <w:sz w:val="27"/>
                <w:szCs w:val="27"/>
              </w:rPr>
              <w:t xml:space="preserve">2023 год – </w:t>
            </w:r>
            <w:r w:rsidR="007D4165">
              <w:rPr>
                <w:rFonts w:ascii="PT Astra Serif" w:hAnsi="PT Astra Serif"/>
                <w:sz w:val="27"/>
                <w:szCs w:val="27"/>
              </w:rPr>
              <w:t>430,04628</w:t>
            </w:r>
            <w:r w:rsidRPr="00C42E20">
              <w:rPr>
                <w:rFonts w:ascii="PT Astra Serif" w:hAnsi="PT Astra Serif"/>
                <w:sz w:val="27"/>
                <w:szCs w:val="27"/>
              </w:rPr>
              <w:t xml:space="preserve"> тыс. руб.;</w:t>
            </w:r>
          </w:p>
          <w:p w:rsidR="00E97A7E" w:rsidRPr="00C42E20" w:rsidRDefault="00E97A7E" w:rsidP="000B0525">
            <w:pPr>
              <w:pStyle w:val="a3"/>
              <w:rPr>
                <w:rFonts w:ascii="PT Astra Serif" w:hAnsi="PT Astra Serif"/>
                <w:sz w:val="27"/>
                <w:szCs w:val="27"/>
              </w:rPr>
            </w:pPr>
            <w:r w:rsidRPr="00C42E20">
              <w:rPr>
                <w:rFonts w:ascii="PT Astra Serif" w:hAnsi="PT Astra Serif"/>
                <w:sz w:val="27"/>
                <w:szCs w:val="27"/>
              </w:rPr>
              <w:t xml:space="preserve">2024 год – 50,0 </w:t>
            </w:r>
            <w:proofErr w:type="spellStart"/>
            <w:r w:rsidRPr="00C42E20">
              <w:rPr>
                <w:rFonts w:ascii="PT Astra Serif" w:hAnsi="PT Astra Serif"/>
                <w:sz w:val="27"/>
                <w:szCs w:val="27"/>
              </w:rPr>
              <w:t>тыс</w:t>
            </w:r>
            <w:proofErr w:type="gramStart"/>
            <w:r w:rsidRPr="00C42E20">
              <w:rPr>
                <w:rFonts w:ascii="PT Astra Serif" w:hAnsi="PT Astra Serif"/>
                <w:sz w:val="27"/>
                <w:szCs w:val="27"/>
              </w:rPr>
              <w:t>.р</w:t>
            </w:r>
            <w:proofErr w:type="gramEnd"/>
            <w:r w:rsidRPr="00C42E20">
              <w:rPr>
                <w:rFonts w:ascii="PT Astra Serif" w:hAnsi="PT Astra Serif"/>
                <w:sz w:val="27"/>
                <w:szCs w:val="27"/>
              </w:rPr>
              <w:t>уб</w:t>
            </w:r>
            <w:proofErr w:type="spellEnd"/>
            <w:r w:rsidRPr="00C42E20">
              <w:rPr>
                <w:rFonts w:ascii="PT Astra Serif" w:hAnsi="PT Astra Serif"/>
                <w:sz w:val="27"/>
                <w:szCs w:val="27"/>
              </w:rPr>
              <w:t>.</w:t>
            </w:r>
          </w:p>
          <w:p w:rsidR="00E97A7E" w:rsidRPr="00C42E20" w:rsidRDefault="00E97A7E" w:rsidP="000B0525">
            <w:pPr>
              <w:pStyle w:val="a3"/>
              <w:rPr>
                <w:rFonts w:ascii="PT Astra Serif" w:hAnsi="PT Astra Serif"/>
                <w:sz w:val="27"/>
                <w:szCs w:val="27"/>
              </w:rPr>
            </w:pPr>
            <w:r w:rsidRPr="00C42E20">
              <w:rPr>
                <w:rFonts w:ascii="PT Astra Serif" w:hAnsi="PT Astra Serif"/>
                <w:sz w:val="27"/>
                <w:szCs w:val="27"/>
              </w:rPr>
              <w:t>В разбивке по бюджетам:</w:t>
            </w:r>
          </w:p>
          <w:p w:rsidR="00E97A7E" w:rsidRPr="00C42E20" w:rsidRDefault="00E97A7E" w:rsidP="000B0525">
            <w:pPr>
              <w:pStyle w:val="a3"/>
              <w:rPr>
                <w:rFonts w:ascii="PT Astra Serif" w:hAnsi="PT Astra Serif"/>
                <w:sz w:val="27"/>
                <w:szCs w:val="27"/>
              </w:rPr>
            </w:pPr>
            <w:r w:rsidRPr="00C42E20">
              <w:rPr>
                <w:rFonts w:ascii="PT Astra Serif" w:hAnsi="PT Astra Serif"/>
                <w:sz w:val="27"/>
                <w:szCs w:val="27"/>
              </w:rPr>
              <w:t>- средства федерального бюджет</w:t>
            </w:r>
            <w:proofErr w:type="gramStart"/>
            <w:r w:rsidRPr="00C42E20">
              <w:rPr>
                <w:rFonts w:ascii="PT Astra Serif" w:hAnsi="PT Astra Serif"/>
                <w:sz w:val="27"/>
                <w:szCs w:val="27"/>
              </w:rPr>
              <w:t>а–</w:t>
            </w:r>
            <w:proofErr w:type="gramEnd"/>
            <w:r w:rsidRPr="00C42E20">
              <w:rPr>
                <w:rFonts w:ascii="PT Astra Serif" w:hAnsi="PT Astra Serif"/>
                <w:sz w:val="27"/>
                <w:szCs w:val="27"/>
              </w:rPr>
              <w:t xml:space="preserve"> по мере поступления софинансирования;</w:t>
            </w:r>
          </w:p>
          <w:p w:rsidR="00E97A7E" w:rsidRPr="00156CA8" w:rsidRDefault="00E97A7E" w:rsidP="000B0525">
            <w:pPr>
              <w:pStyle w:val="a3"/>
              <w:rPr>
                <w:rStyle w:val="a4"/>
                <w:rFonts w:ascii="PT Astra Serif" w:hAnsi="PT Astra Serif"/>
                <w:i w:val="0"/>
                <w:sz w:val="27"/>
                <w:szCs w:val="27"/>
              </w:rPr>
            </w:pPr>
            <w:r w:rsidRPr="00C42E20">
              <w:rPr>
                <w:rFonts w:ascii="PT Astra Serif" w:hAnsi="PT Astra Serif"/>
                <w:sz w:val="27"/>
                <w:szCs w:val="27"/>
              </w:rPr>
              <w:t xml:space="preserve">- средства </w:t>
            </w:r>
            <w:r w:rsidR="00810BF9">
              <w:rPr>
                <w:rFonts w:ascii="PT Astra Serif" w:hAnsi="PT Astra Serif"/>
                <w:sz w:val="27"/>
                <w:szCs w:val="27"/>
              </w:rPr>
              <w:t xml:space="preserve">областного </w:t>
            </w:r>
            <w:r w:rsidRPr="00C42E20">
              <w:rPr>
                <w:rFonts w:ascii="PT Astra Serif" w:hAnsi="PT Astra Serif"/>
                <w:sz w:val="27"/>
                <w:szCs w:val="27"/>
              </w:rPr>
              <w:t xml:space="preserve">бюджета Ульяновской области  </w:t>
            </w:r>
            <w:r w:rsidR="007D4165">
              <w:rPr>
                <w:rStyle w:val="a4"/>
                <w:rFonts w:ascii="PT Astra Serif" w:hAnsi="PT Astra Serif"/>
                <w:i w:val="0"/>
                <w:sz w:val="27"/>
                <w:szCs w:val="27"/>
              </w:rPr>
              <w:t>1595,74145</w:t>
            </w:r>
            <w:r w:rsidRPr="00156CA8">
              <w:rPr>
                <w:rStyle w:val="a4"/>
                <w:rFonts w:ascii="PT Astra Serif" w:hAnsi="PT Astra Serif"/>
                <w:i w:val="0"/>
                <w:sz w:val="27"/>
                <w:szCs w:val="27"/>
              </w:rPr>
              <w:t>тыс. руб. в том числе по годам:</w:t>
            </w:r>
          </w:p>
          <w:p w:rsidR="00E97A7E" w:rsidRPr="00C42E20" w:rsidRDefault="00E97A7E" w:rsidP="000B0525">
            <w:pPr>
              <w:pStyle w:val="a3"/>
              <w:rPr>
                <w:rFonts w:ascii="PT Astra Serif" w:hAnsi="PT Astra Serif"/>
                <w:sz w:val="27"/>
                <w:szCs w:val="27"/>
              </w:rPr>
            </w:pPr>
            <w:r w:rsidRPr="00C42E20">
              <w:rPr>
                <w:rFonts w:ascii="PT Astra Serif" w:hAnsi="PT Astra Serif"/>
                <w:sz w:val="27"/>
                <w:szCs w:val="27"/>
              </w:rPr>
              <w:t xml:space="preserve">2020 год – </w:t>
            </w:r>
            <w:r>
              <w:rPr>
                <w:rFonts w:ascii="PT Astra Serif" w:hAnsi="PT Astra Serif"/>
                <w:sz w:val="27"/>
                <w:szCs w:val="27"/>
              </w:rPr>
              <w:t>604,24206</w:t>
            </w:r>
            <w:r w:rsidRPr="00C42E20">
              <w:rPr>
                <w:rFonts w:ascii="PT Astra Serif" w:hAnsi="PT Astra Serif"/>
                <w:sz w:val="27"/>
                <w:szCs w:val="27"/>
              </w:rPr>
              <w:t xml:space="preserve"> тыс. </w:t>
            </w:r>
            <w:proofErr w:type="spellStart"/>
            <w:r w:rsidRPr="00C42E20">
              <w:rPr>
                <w:rFonts w:ascii="PT Astra Serif" w:hAnsi="PT Astra Serif"/>
                <w:sz w:val="27"/>
                <w:szCs w:val="27"/>
              </w:rPr>
              <w:t>руб</w:t>
            </w:r>
            <w:proofErr w:type="spellEnd"/>
            <w:r w:rsidRPr="00C42E20">
              <w:rPr>
                <w:rFonts w:ascii="PT Astra Serif" w:hAnsi="PT Astra Serif"/>
                <w:sz w:val="27"/>
                <w:szCs w:val="27"/>
              </w:rPr>
              <w:t>;</w:t>
            </w:r>
          </w:p>
          <w:p w:rsidR="00E97A7E" w:rsidRPr="00C42E20" w:rsidRDefault="00E97A7E" w:rsidP="000B0525">
            <w:pPr>
              <w:pStyle w:val="a3"/>
              <w:rPr>
                <w:rFonts w:ascii="PT Astra Serif" w:hAnsi="PT Astra Serif"/>
                <w:sz w:val="27"/>
                <w:szCs w:val="27"/>
              </w:rPr>
            </w:pPr>
            <w:r w:rsidRPr="00C42E20">
              <w:rPr>
                <w:rFonts w:ascii="PT Astra Serif" w:hAnsi="PT Astra Serif"/>
                <w:sz w:val="27"/>
                <w:szCs w:val="27"/>
              </w:rPr>
              <w:t xml:space="preserve">2021 год – </w:t>
            </w:r>
            <w:r w:rsidR="007D4165">
              <w:rPr>
                <w:rFonts w:ascii="PT Astra Serif" w:hAnsi="PT Astra Serif"/>
                <w:sz w:val="27"/>
                <w:szCs w:val="27"/>
              </w:rPr>
              <w:t>339,70588</w:t>
            </w:r>
            <w:r w:rsidRPr="00C42E20">
              <w:rPr>
                <w:rFonts w:ascii="PT Astra Serif" w:hAnsi="PT Astra Serif"/>
                <w:sz w:val="27"/>
                <w:szCs w:val="27"/>
              </w:rPr>
              <w:t xml:space="preserve"> тыс. руб.;</w:t>
            </w:r>
          </w:p>
          <w:p w:rsidR="00E97A7E" w:rsidRPr="00C42E20" w:rsidRDefault="00E97A7E" w:rsidP="000B0525">
            <w:pPr>
              <w:pStyle w:val="a3"/>
              <w:rPr>
                <w:rFonts w:ascii="PT Astra Serif" w:hAnsi="PT Astra Serif"/>
                <w:sz w:val="27"/>
                <w:szCs w:val="27"/>
              </w:rPr>
            </w:pPr>
            <w:r w:rsidRPr="00C42E20">
              <w:rPr>
                <w:rFonts w:ascii="PT Astra Serif" w:hAnsi="PT Astra Serif"/>
                <w:sz w:val="27"/>
                <w:szCs w:val="27"/>
              </w:rPr>
              <w:t xml:space="preserve">2022 год – </w:t>
            </w:r>
            <w:r w:rsidR="007D4165">
              <w:rPr>
                <w:rFonts w:ascii="PT Astra Serif" w:hAnsi="PT Astra Serif"/>
                <w:sz w:val="27"/>
                <w:szCs w:val="27"/>
              </w:rPr>
              <w:t>271,74723</w:t>
            </w:r>
            <w:r w:rsidRPr="00C42E20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C42E20">
              <w:rPr>
                <w:rFonts w:ascii="PT Astra Serif" w:hAnsi="PT Astra Serif"/>
                <w:sz w:val="27"/>
                <w:szCs w:val="27"/>
              </w:rPr>
              <w:t>тыс</w:t>
            </w:r>
            <w:proofErr w:type="spellEnd"/>
            <w:proofErr w:type="gramEnd"/>
            <w:r w:rsidRPr="00C42E20">
              <w:rPr>
                <w:rFonts w:ascii="PT Astra Serif" w:hAnsi="PT Astra Serif"/>
                <w:sz w:val="27"/>
                <w:szCs w:val="27"/>
              </w:rPr>
              <w:t xml:space="preserve"> руб.;</w:t>
            </w:r>
          </w:p>
          <w:p w:rsidR="00E97A7E" w:rsidRPr="00C42E20" w:rsidRDefault="00E97A7E" w:rsidP="000B0525">
            <w:pPr>
              <w:pStyle w:val="a3"/>
              <w:rPr>
                <w:rFonts w:ascii="PT Astra Serif" w:hAnsi="PT Astra Serif"/>
                <w:sz w:val="27"/>
                <w:szCs w:val="27"/>
              </w:rPr>
            </w:pPr>
            <w:r w:rsidRPr="00C42E20">
              <w:rPr>
                <w:rFonts w:ascii="PT Astra Serif" w:hAnsi="PT Astra Serif"/>
                <w:sz w:val="27"/>
                <w:szCs w:val="27"/>
              </w:rPr>
              <w:t xml:space="preserve">2023 год – </w:t>
            </w:r>
            <w:r w:rsidR="007D4165">
              <w:rPr>
                <w:rFonts w:ascii="PT Astra Serif" w:hAnsi="PT Astra Serif"/>
                <w:sz w:val="27"/>
                <w:szCs w:val="27"/>
              </w:rPr>
              <w:t>380,04628</w:t>
            </w:r>
            <w:r w:rsidRPr="00C42E20">
              <w:rPr>
                <w:rFonts w:ascii="PT Astra Serif" w:hAnsi="PT Astra Serif"/>
                <w:sz w:val="27"/>
                <w:szCs w:val="27"/>
              </w:rPr>
              <w:t xml:space="preserve"> тыс. руб.;</w:t>
            </w:r>
          </w:p>
          <w:p w:rsidR="00E97A7E" w:rsidRDefault="00E97A7E" w:rsidP="000B0525">
            <w:pPr>
              <w:pStyle w:val="a3"/>
              <w:rPr>
                <w:rFonts w:ascii="PT Astra Serif" w:hAnsi="PT Astra Serif"/>
                <w:sz w:val="27"/>
                <w:szCs w:val="27"/>
              </w:rPr>
            </w:pPr>
            <w:r w:rsidRPr="00C42E20">
              <w:rPr>
                <w:rFonts w:ascii="PT Astra Serif" w:hAnsi="PT Astra Serif"/>
                <w:sz w:val="27"/>
                <w:szCs w:val="27"/>
              </w:rPr>
              <w:t xml:space="preserve">2024 год – 0,0 </w:t>
            </w:r>
            <w:proofErr w:type="spellStart"/>
            <w:r w:rsidRPr="00C42E20">
              <w:rPr>
                <w:rFonts w:ascii="PT Astra Serif" w:hAnsi="PT Astra Serif"/>
                <w:sz w:val="27"/>
                <w:szCs w:val="27"/>
              </w:rPr>
              <w:t>тыс</w:t>
            </w:r>
            <w:proofErr w:type="gramStart"/>
            <w:r w:rsidRPr="00C42E20">
              <w:rPr>
                <w:rFonts w:ascii="PT Astra Serif" w:hAnsi="PT Astra Serif"/>
                <w:sz w:val="27"/>
                <w:szCs w:val="27"/>
              </w:rPr>
              <w:t>.р</w:t>
            </w:r>
            <w:proofErr w:type="gramEnd"/>
            <w:r w:rsidRPr="00C42E20">
              <w:rPr>
                <w:rFonts w:ascii="PT Astra Serif" w:hAnsi="PT Astra Serif"/>
                <w:sz w:val="27"/>
                <w:szCs w:val="27"/>
              </w:rPr>
              <w:t>уб</w:t>
            </w:r>
            <w:proofErr w:type="spellEnd"/>
            <w:r w:rsidRPr="00C42E20">
              <w:rPr>
                <w:rFonts w:ascii="PT Astra Serif" w:hAnsi="PT Astra Serif"/>
                <w:sz w:val="27"/>
                <w:szCs w:val="27"/>
              </w:rPr>
              <w:t>.</w:t>
            </w:r>
          </w:p>
          <w:p w:rsidR="00E97A7E" w:rsidRPr="00E73373" w:rsidRDefault="00E97A7E" w:rsidP="000B0525">
            <w:pPr>
              <w:pStyle w:val="a3"/>
              <w:rPr>
                <w:rStyle w:val="a4"/>
                <w:rFonts w:ascii="PT Astra Serif" w:hAnsi="PT Astra Serif"/>
                <w:i w:val="0"/>
                <w:sz w:val="27"/>
                <w:szCs w:val="27"/>
              </w:rPr>
            </w:pPr>
            <w:r w:rsidRPr="00E73373">
              <w:rPr>
                <w:rFonts w:ascii="PT Astra Serif" w:hAnsi="PT Astra Serif"/>
                <w:sz w:val="27"/>
                <w:szCs w:val="27"/>
              </w:rPr>
              <w:t xml:space="preserve">- средства бюджета </w:t>
            </w:r>
            <w:r w:rsidR="00810BF9">
              <w:rPr>
                <w:rFonts w:ascii="PT Astra Serif" w:hAnsi="PT Astra Serif"/>
                <w:sz w:val="27"/>
                <w:szCs w:val="27"/>
              </w:rPr>
              <w:t>муниципального образования «</w:t>
            </w:r>
            <w:r w:rsidRPr="00E73373">
              <w:rPr>
                <w:rFonts w:ascii="PT Astra Serif" w:hAnsi="PT Astra Serif"/>
                <w:sz w:val="27"/>
                <w:szCs w:val="27"/>
              </w:rPr>
              <w:t>Мелекесск</w:t>
            </w:r>
            <w:r w:rsidR="00810BF9">
              <w:rPr>
                <w:rFonts w:ascii="PT Astra Serif" w:hAnsi="PT Astra Serif"/>
                <w:sz w:val="27"/>
                <w:szCs w:val="27"/>
              </w:rPr>
              <w:t>ий</w:t>
            </w:r>
            <w:r w:rsidRPr="00E73373">
              <w:rPr>
                <w:rFonts w:ascii="PT Astra Serif" w:hAnsi="PT Astra Serif"/>
                <w:sz w:val="27"/>
                <w:szCs w:val="27"/>
              </w:rPr>
              <w:t xml:space="preserve"> район</w:t>
            </w:r>
            <w:r w:rsidR="00810BF9">
              <w:rPr>
                <w:rFonts w:ascii="PT Astra Serif" w:hAnsi="PT Astra Serif"/>
                <w:sz w:val="27"/>
                <w:szCs w:val="27"/>
              </w:rPr>
              <w:t>» Ульяновской области</w:t>
            </w:r>
            <w:r w:rsidRPr="00E73373">
              <w:rPr>
                <w:rFonts w:ascii="PT Astra Serif" w:hAnsi="PT Astra Serif"/>
                <w:sz w:val="27"/>
                <w:szCs w:val="27"/>
              </w:rPr>
              <w:t xml:space="preserve"> –</w:t>
            </w:r>
          </w:p>
          <w:p w:rsidR="00E97A7E" w:rsidRPr="00156CA8" w:rsidRDefault="007D4165" w:rsidP="000B0525">
            <w:pPr>
              <w:pStyle w:val="a3"/>
              <w:rPr>
                <w:rStyle w:val="a4"/>
                <w:rFonts w:ascii="PT Astra Serif" w:hAnsi="PT Astra Serif"/>
                <w:i w:val="0"/>
                <w:sz w:val="27"/>
                <w:szCs w:val="27"/>
              </w:rPr>
            </w:pPr>
            <w:r>
              <w:rPr>
                <w:rStyle w:val="a4"/>
                <w:rFonts w:ascii="PT Astra Serif" w:hAnsi="PT Astra Serif"/>
                <w:i w:val="0"/>
                <w:sz w:val="27"/>
                <w:szCs w:val="27"/>
              </w:rPr>
              <w:t>703,22574</w:t>
            </w:r>
            <w:r w:rsidR="00E97A7E" w:rsidRPr="00156CA8">
              <w:rPr>
                <w:rStyle w:val="a4"/>
                <w:rFonts w:ascii="PT Astra Serif" w:hAnsi="PT Astra Serif"/>
                <w:i w:val="0"/>
                <w:sz w:val="27"/>
                <w:szCs w:val="27"/>
              </w:rPr>
              <w:t xml:space="preserve"> тыс. руб. в том числе по годам:</w:t>
            </w:r>
          </w:p>
          <w:p w:rsidR="00E97A7E" w:rsidRPr="00C42E20" w:rsidRDefault="00E97A7E" w:rsidP="000B0525">
            <w:pPr>
              <w:pStyle w:val="a3"/>
              <w:rPr>
                <w:rFonts w:ascii="PT Astra Serif" w:hAnsi="PT Astra Serif"/>
                <w:sz w:val="27"/>
                <w:szCs w:val="27"/>
              </w:rPr>
            </w:pPr>
            <w:r w:rsidRPr="00C42E20">
              <w:rPr>
                <w:rFonts w:ascii="PT Astra Serif" w:hAnsi="PT Astra Serif"/>
                <w:sz w:val="27"/>
                <w:szCs w:val="27"/>
              </w:rPr>
              <w:t xml:space="preserve">2020 год – </w:t>
            </w:r>
            <w:r w:rsidR="007D4165">
              <w:rPr>
                <w:rFonts w:ascii="PT Astra Serif" w:hAnsi="PT Astra Serif"/>
                <w:sz w:val="27"/>
                <w:szCs w:val="27"/>
              </w:rPr>
              <w:t>253,22574</w:t>
            </w:r>
            <w:r w:rsidRPr="00C42E20">
              <w:rPr>
                <w:rFonts w:ascii="PT Astra Serif" w:hAnsi="PT Astra Serif"/>
                <w:sz w:val="27"/>
                <w:szCs w:val="27"/>
              </w:rPr>
              <w:t xml:space="preserve"> тыс. </w:t>
            </w:r>
            <w:proofErr w:type="spellStart"/>
            <w:r w:rsidRPr="00C42E20">
              <w:rPr>
                <w:rFonts w:ascii="PT Astra Serif" w:hAnsi="PT Astra Serif"/>
                <w:sz w:val="27"/>
                <w:szCs w:val="27"/>
              </w:rPr>
              <w:t>руб</w:t>
            </w:r>
            <w:proofErr w:type="spellEnd"/>
            <w:r w:rsidRPr="00C42E20">
              <w:rPr>
                <w:rFonts w:ascii="PT Astra Serif" w:hAnsi="PT Astra Serif"/>
                <w:sz w:val="27"/>
                <w:szCs w:val="27"/>
              </w:rPr>
              <w:t>;</w:t>
            </w:r>
          </w:p>
          <w:p w:rsidR="00E97A7E" w:rsidRPr="00C42E20" w:rsidRDefault="00E97A7E" w:rsidP="000B0525">
            <w:pPr>
              <w:pStyle w:val="a3"/>
              <w:rPr>
                <w:rFonts w:ascii="PT Astra Serif" w:hAnsi="PT Astra Serif"/>
                <w:sz w:val="27"/>
                <w:szCs w:val="27"/>
              </w:rPr>
            </w:pPr>
            <w:r w:rsidRPr="00C42E20">
              <w:rPr>
                <w:rFonts w:ascii="PT Astra Serif" w:hAnsi="PT Astra Serif"/>
                <w:sz w:val="27"/>
                <w:szCs w:val="27"/>
              </w:rPr>
              <w:lastRenderedPageBreak/>
              <w:t xml:space="preserve">2021 год – </w:t>
            </w:r>
            <w:r w:rsidR="007D4165">
              <w:rPr>
                <w:rFonts w:ascii="PT Astra Serif" w:hAnsi="PT Astra Serif"/>
                <w:sz w:val="27"/>
                <w:szCs w:val="27"/>
              </w:rPr>
              <w:t>300,0</w:t>
            </w:r>
            <w:r w:rsidRPr="00C42E20">
              <w:rPr>
                <w:rFonts w:ascii="PT Astra Serif" w:hAnsi="PT Astra Serif"/>
                <w:sz w:val="27"/>
                <w:szCs w:val="27"/>
              </w:rPr>
              <w:t xml:space="preserve"> тыс. руб.;</w:t>
            </w:r>
          </w:p>
          <w:p w:rsidR="00E97A7E" w:rsidRPr="00C42E20" w:rsidRDefault="00E97A7E" w:rsidP="000B0525">
            <w:pPr>
              <w:pStyle w:val="a3"/>
              <w:rPr>
                <w:rFonts w:ascii="PT Astra Serif" w:hAnsi="PT Astra Serif"/>
                <w:sz w:val="27"/>
                <w:szCs w:val="27"/>
              </w:rPr>
            </w:pPr>
            <w:r w:rsidRPr="00C42E20">
              <w:rPr>
                <w:rFonts w:ascii="PT Astra Serif" w:hAnsi="PT Astra Serif"/>
                <w:sz w:val="27"/>
                <w:szCs w:val="27"/>
              </w:rPr>
              <w:t xml:space="preserve">2022 год – </w:t>
            </w:r>
            <w:r>
              <w:rPr>
                <w:rFonts w:ascii="PT Astra Serif" w:hAnsi="PT Astra Serif"/>
                <w:sz w:val="27"/>
                <w:szCs w:val="27"/>
              </w:rPr>
              <w:t>50</w:t>
            </w:r>
            <w:r w:rsidRPr="00C42E20">
              <w:rPr>
                <w:rFonts w:ascii="PT Astra Serif" w:hAnsi="PT Astra Serif"/>
                <w:sz w:val="27"/>
                <w:szCs w:val="27"/>
              </w:rPr>
              <w:t xml:space="preserve">,0 </w:t>
            </w:r>
            <w:proofErr w:type="spellStart"/>
            <w:proofErr w:type="gramStart"/>
            <w:r w:rsidRPr="00C42E20">
              <w:rPr>
                <w:rFonts w:ascii="PT Astra Serif" w:hAnsi="PT Astra Serif"/>
                <w:sz w:val="27"/>
                <w:szCs w:val="27"/>
              </w:rPr>
              <w:t>тыс</w:t>
            </w:r>
            <w:proofErr w:type="spellEnd"/>
            <w:proofErr w:type="gramEnd"/>
            <w:r w:rsidRPr="00C42E20">
              <w:rPr>
                <w:rFonts w:ascii="PT Astra Serif" w:hAnsi="PT Astra Serif"/>
                <w:sz w:val="27"/>
                <w:szCs w:val="27"/>
              </w:rPr>
              <w:t xml:space="preserve"> руб.;</w:t>
            </w:r>
          </w:p>
          <w:p w:rsidR="00E97A7E" w:rsidRPr="00C42E20" w:rsidRDefault="00E97A7E" w:rsidP="000B0525">
            <w:pPr>
              <w:pStyle w:val="a3"/>
              <w:rPr>
                <w:rFonts w:ascii="PT Astra Serif" w:hAnsi="PT Astra Serif"/>
                <w:sz w:val="27"/>
                <w:szCs w:val="27"/>
              </w:rPr>
            </w:pPr>
            <w:r w:rsidRPr="00C42E20">
              <w:rPr>
                <w:rFonts w:ascii="PT Astra Serif" w:hAnsi="PT Astra Serif"/>
                <w:sz w:val="27"/>
                <w:szCs w:val="27"/>
              </w:rPr>
              <w:t xml:space="preserve">2023 год – </w:t>
            </w:r>
            <w:r>
              <w:rPr>
                <w:rFonts w:ascii="PT Astra Serif" w:hAnsi="PT Astra Serif"/>
                <w:sz w:val="27"/>
                <w:szCs w:val="27"/>
              </w:rPr>
              <w:t>5</w:t>
            </w:r>
            <w:r w:rsidRPr="00C42E20">
              <w:rPr>
                <w:rFonts w:ascii="PT Astra Serif" w:hAnsi="PT Astra Serif"/>
                <w:sz w:val="27"/>
                <w:szCs w:val="27"/>
              </w:rPr>
              <w:t>0,0 тыс. руб.;</w:t>
            </w:r>
          </w:p>
          <w:p w:rsidR="00E97A7E" w:rsidRDefault="00E97A7E" w:rsidP="000B0525">
            <w:pPr>
              <w:pStyle w:val="a3"/>
              <w:rPr>
                <w:rFonts w:ascii="PT Astra Serif" w:hAnsi="PT Astra Serif"/>
                <w:sz w:val="27"/>
                <w:szCs w:val="27"/>
              </w:rPr>
            </w:pPr>
            <w:r w:rsidRPr="00C42E20">
              <w:rPr>
                <w:rFonts w:ascii="PT Astra Serif" w:hAnsi="PT Astra Serif"/>
                <w:sz w:val="27"/>
                <w:szCs w:val="27"/>
              </w:rPr>
              <w:t xml:space="preserve">2024 год – </w:t>
            </w:r>
            <w:r>
              <w:rPr>
                <w:rFonts w:ascii="PT Astra Serif" w:hAnsi="PT Astra Serif"/>
                <w:sz w:val="27"/>
                <w:szCs w:val="27"/>
              </w:rPr>
              <w:t>5</w:t>
            </w:r>
            <w:r w:rsidRPr="00C42E20">
              <w:rPr>
                <w:rFonts w:ascii="PT Astra Serif" w:hAnsi="PT Astra Serif"/>
                <w:sz w:val="27"/>
                <w:szCs w:val="27"/>
              </w:rPr>
              <w:t xml:space="preserve">0,0 </w:t>
            </w:r>
            <w:proofErr w:type="spellStart"/>
            <w:r w:rsidRPr="00C42E20">
              <w:rPr>
                <w:rFonts w:ascii="PT Astra Serif" w:hAnsi="PT Astra Serif"/>
                <w:sz w:val="27"/>
                <w:szCs w:val="27"/>
              </w:rPr>
              <w:t>тыс</w:t>
            </w:r>
            <w:proofErr w:type="gramStart"/>
            <w:r w:rsidRPr="00C42E20">
              <w:rPr>
                <w:rFonts w:ascii="PT Astra Serif" w:hAnsi="PT Astra Serif"/>
                <w:sz w:val="27"/>
                <w:szCs w:val="27"/>
              </w:rPr>
              <w:t>.р</w:t>
            </w:r>
            <w:proofErr w:type="gramEnd"/>
            <w:r w:rsidRPr="00C42E20">
              <w:rPr>
                <w:rFonts w:ascii="PT Astra Serif" w:hAnsi="PT Astra Serif"/>
                <w:sz w:val="27"/>
                <w:szCs w:val="27"/>
              </w:rPr>
              <w:t>уб</w:t>
            </w:r>
            <w:proofErr w:type="spellEnd"/>
            <w:r w:rsidRPr="00C42E20">
              <w:rPr>
                <w:rFonts w:ascii="PT Astra Serif" w:hAnsi="PT Astra Serif"/>
                <w:sz w:val="27"/>
                <w:szCs w:val="27"/>
              </w:rPr>
              <w:t>.</w:t>
            </w:r>
          </w:p>
          <w:p w:rsidR="00E97A7E" w:rsidRPr="00596AF4" w:rsidRDefault="00E97A7E" w:rsidP="000B0525">
            <w:pPr>
              <w:pStyle w:val="a3"/>
              <w:rPr>
                <w:rFonts w:ascii="PT Astra Serif" w:hAnsi="PT Astra Serif"/>
                <w:iCs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Распределение по мероприятиям в соответствии с приложением №2 к Программе</w:t>
            </w:r>
          </w:p>
        </w:tc>
      </w:tr>
    </w:tbl>
    <w:p w:rsidR="007D4165" w:rsidRDefault="007D4165" w:rsidP="00097D07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Arial Unicode MS" w:hAnsi="PT Astra Serif"/>
          <w:sz w:val="27"/>
          <w:szCs w:val="27"/>
          <w:lang w:bidi="ru-RU"/>
        </w:rPr>
      </w:pPr>
    </w:p>
    <w:p w:rsidR="00D53C44" w:rsidRPr="002C4AD8" w:rsidRDefault="00D53C44" w:rsidP="00097D07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Arial Unicode MS" w:hAnsi="PT Astra Serif"/>
          <w:sz w:val="27"/>
          <w:szCs w:val="27"/>
          <w:lang w:bidi="ru-RU"/>
        </w:rPr>
      </w:pPr>
      <w:r w:rsidRPr="002C4AD8">
        <w:rPr>
          <w:rFonts w:ascii="PT Astra Serif" w:eastAsia="Arial Unicode MS" w:hAnsi="PT Astra Serif"/>
          <w:sz w:val="27"/>
          <w:szCs w:val="27"/>
          <w:lang w:bidi="ru-RU"/>
        </w:rPr>
        <w:t xml:space="preserve">1.3. </w:t>
      </w:r>
      <w:r w:rsidR="00067FCA" w:rsidRPr="002C4AD8">
        <w:rPr>
          <w:rFonts w:ascii="PT Astra Serif" w:eastAsia="Arial Unicode MS" w:hAnsi="PT Astra Serif"/>
          <w:sz w:val="27"/>
          <w:szCs w:val="27"/>
          <w:lang w:bidi="ru-RU"/>
        </w:rPr>
        <w:t>П</w:t>
      </w:r>
      <w:r w:rsidRPr="002C4AD8">
        <w:rPr>
          <w:rFonts w:ascii="PT Astra Serif" w:eastAsia="Arial Unicode MS" w:hAnsi="PT Astra Serif"/>
          <w:sz w:val="27"/>
          <w:szCs w:val="27"/>
          <w:lang w:bidi="ru-RU"/>
        </w:rPr>
        <w:t>риложени</w:t>
      </w:r>
      <w:r w:rsidR="00067FCA" w:rsidRPr="002C4AD8">
        <w:rPr>
          <w:rFonts w:ascii="PT Astra Serif" w:eastAsia="Arial Unicode MS" w:hAnsi="PT Astra Serif"/>
          <w:sz w:val="27"/>
          <w:szCs w:val="27"/>
          <w:lang w:bidi="ru-RU"/>
        </w:rPr>
        <w:t>е</w:t>
      </w:r>
      <w:r w:rsidRPr="002C4AD8">
        <w:rPr>
          <w:rFonts w:ascii="PT Astra Serif" w:eastAsia="Arial Unicode MS" w:hAnsi="PT Astra Serif"/>
          <w:sz w:val="27"/>
          <w:szCs w:val="27"/>
          <w:lang w:bidi="ru-RU"/>
        </w:rPr>
        <w:t xml:space="preserve"> №2 программы изложить в новой редакции следующего содержания:</w:t>
      </w:r>
    </w:p>
    <w:p w:rsidR="007D4165" w:rsidRDefault="007D4165" w:rsidP="00067FCA">
      <w:pPr>
        <w:autoSpaceDE w:val="0"/>
        <w:ind w:right="-1"/>
        <w:jc w:val="right"/>
        <w:rPr>
          <w:rFonts w:ascii="PT Astra Serif" w:eastAsia="Arial Unicode MS" w:hAnsi="PT Astra Serif"/>
          <w:sz w:val="28"/>
          <w:szCs w:val="28"/>
          <w:lang w:bidi="ru-RU"/>
        </w:rPr>
      </w:pPr>
    </w:p>
    <w:p w:rsidR="00067FCA" w:rsidRPr="00067FCA" w:rsidRDefault="00067FCA" w:rsidP="00067FCA">
      <w:pPr>
        <w:autoSpaceDE w:val="0"/>
        <w:ind w:right="-1"/>
        <w:jc w:val="right"/>
        <w:rPr>
          <w:rFonts w:ascii="PT Astra Serif" w:hAnsi="PT Astra Serif" w:cs="Arial"/>
          <w:sz w:val="24"/>
          <w:szCs w:val="24"/>
        </w:rPr>
      </w:pPr>
      <w:r>
        <w:rPr>
          <w:rFonts w:ascii="PT Astra Serif" w:eastAsia="Arial Unicode MS" w:hAnsi="PT Astra Serif"/>
          <w:sz w:val="28"/>
          <w:szCs w:val="28"/>
          <w:lang w:bidi="ru-RU"/>
        </w:rPr>
        <w:t>«</w:t>
      </w:r>
      <w:r w:rsidRPr="00067FCA">
        <w:rPr>
          <w:rFonts w:ascii="PT Astra Serif" w:hAnsi="PT Astra Serif" w:cs="Arial"/>
          <w:sz w:val="24"/>
          <w:szCs w:val="24"/>
        </w:rPr>
        <w:t>Приложение 2</w:t>
      </w:r>
    </w:p>
    <w:p w:rsidR="00067FCA" w:rsidRPr="00067FCA" w:rsidRDefault="00067FCA" w:rsidP="00067FCA">
      <w:pPr>
        <w:autoSpaceDE w:val="0"/>
        <w:ind w:right="-1"/>
        <w:jc w:val="right"/>
        <w:rPr>
          <w:rFonts w:ascii="PT Astra Serif" w:hAnsi="PT Astra Serif" w:cs="Arial"/>
          <w:sz w:val="24"/>
          <w:szCs w:val="24"/>
        </w:rPr>
      </w:pPr>
      <w:r w:rsidRPr="00067FCA">
        <w:rPr>
          <w:rFonts w:ascii="PT Astra Serif" w:hAnsi="PT Astra Serif" w:cs="Arial"/>
          <w:sz w:val="24"/>
          <w:szCs w:val="24"/>
        </w:rPr>
        <w:t xml:space="preserve"> к  муниципальной программе </w:t>
      </w:r>
    </w:p>
    <w:p w:rsidR="00067FCA" w:rsidRDefault="00067FCA" w:rsidP="00097D07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Arial Unicode MS" w:hAnsi="PT Astra Serif"/>
          <w:sz w:val="28"/>
          <w:szCs w:val="28"/>
          <w:lang w:bidi="ru-RU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417"/>
        <w:gridCol w:w="1276"/>
        <w:gridCol w:w="1134"/>
        <w:gridCol w:w="1276"/>
        <w:gridCol w:w="708"/>
        <w:gridCol w:w="709"/>
        <w:gridCol w:w="709"/>
        <w:gridCol w:w="709"/>
        <w:gridCol w:w="708"/>
        <w:gridCol w:w="567"/>
      </w:tblGrid>
      <w:tr w:rsidR="003B135B" w:rsidRPr="006A5A90" w:rsidTr="00C21CB5">
        <w:tc>
          <w:tcPr>
            <w:tcW w:w="488" w:type="dxa"/>
            <w:vMerge w:val="restart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 xml:space="preserve">N </w:t>
            </w:r>
            <w:proofErr w:type="gramStart"/>
            <w:r w:rsidRPr="006A5A90">
              <w:rPr>
                <w:rFonts w:ascii="PT Astra Serif" w:hAnsi="PT Astra Serif"/>
                <w:sz w:val="20"/>
              </w:rPr>
              <w:t>п</w:t>
            </w:r>
            <w:proofErr w:type="gramEnd"/>
            <w:r w:rsidRPr="006A5A90">
              <w:rPr>
                <w:rFonts w:ascii="PT Astra Serif" w:hAnsi="PT Astra Serif"/>
                <w:sz w:val="20"/>
              </w:rPr>
              <w:t>/п</w:t>
            </w:r>
          </w:p>
        </w:tc>
        <w:tc>
          <w:tcPr>
            <w:tcW w:w="1417" w:type="dxa"/>
            <w:vMerge w:val="restart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Наименование проекта, основного мероприятия (мероприятия)</w:t>
            </w:r>
          </w:p>
        </w:tc>
        <w:tc>
          <w:tcPr>
            <w:tcW w:w="1276" w:type="dxa"/>
            <w:vMerge w:val="restart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Ответственные исполнители мероприятий</w:t>
            </w:r>
          </w:p>
        </w:tc>
        <w:tc>
          <w:tcPr>
            <w:tcW w:w="1134" w:type="dxa"/>
            <w:vMerge w:val="restart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Предполагаемый срок реализации</w:t>
            </w:r>
          </w:p>
        </w:tc>
        <w:tc>
          <w:tcPr>
            <w:tcW w:w="1276" w:type="dxa"/>
            <w:vMerge w:val="restart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Источник финансового обеспечения</w:t>
            </w:r>
          </w:p>
        </w:tc>
        <w:tc>
          <w:tcPr>
            <w:tcW w:w="4110" w:type="dxa"/>
            <w:gridSpan w:val="6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Объем финансового обеспечения реализации мероприятий по годам, тыс. руб.</w:t>
            </w:r>
          </w:p>
        </w:tc>
      </w:tr>
      <w:tr w:rsidR="003B135B" w:rsidRPr="006A5A90" w:rsidTr="00C21CB5">
        <w:tc>
          <w:tcPr>
            <w:tcW w:w="488" w:type="dxa"/>
            <w:vMerge/>
          </w:tcPr>
          <w:p w:rsidR="003B135B" w:rsidRPr="006A5A90" w:rsidRDefault="003B135B" w:rsidP="003B135B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3B135B" w:rsidRPr="006A5A90" w:rsidRDefault="003B135B" w:rsidP="003B135B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3B135B" w:rsidRPr="006A5A90" w:rsidRDefault="003B135B" w:rsidP="003B135B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</w:tcPr>
          <w:p w:rsidR="003B135B" w:rsidRPr="006A5A90" w:rsidRDefault="003B135B" w:rsidP="003B135B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3B135B" w:rsidRPr="006A5A90" w:rsidRDefault="003B135B" w:rsidP="003B135B">
            <w:pPr>
              <w:rPr>
                <w:rFonts w:ascii="PT Astra Serif" w:hAnsi="PT Astra Serif"/>
              </w:rPr>
            </w:pPr>
          </w:p>
        </w:tc>
        <w:tc>
          <w:tcPr>
            <w:tcW w:w="708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Всего</w:t>
            </w:r>
          </w:p>
        </w:tc>
        <w:tc>
          <w:tcPr>
            <w:tcW w:w="709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2020</w:t>
            </w:r>
          </w:p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год</w:t>
            </w:r>
          </w:p>
        </w:tc>
        <w:tc>
          <w:tcPr>
            <w:tcW w:w="709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2021. год</w:t>
            </w:r>
          </w:p>
        </w:tc>
        <w:tc>
          <w:tcPr>
            <w:tcW w:w="709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2022 год</w:t>
            </w:r>
          </w:p>
        </w:tc>
        <w:tc>
          <w:tcPr>
            <w:tcW w:w="708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2023</w:t>
            </w:r>
          </w:p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 xml:space="preserve"> год</w:t>
            </w:r>
          </w:p>
        </w:tc>
        <w:tc>
          <w:tcPr>
            <w:tcW w:w="567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2024 год</w:t>
            </w:r>
          </w:p>
        </w:tc>
      </w:tr>
      <w:tr w:rsidR="003B135B" w:rsidRPr="006A5A90" w:rsidTr="00C21CB5">
        <w:tc>
          <w:tcPr>
            <w:tcW w:w="488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417" w:type="dxa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276" w:type="dxa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708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709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</w:t>
            </w:r>
          </w:p>
        </w:tc>
        <w:tc>
          <w:tcPr>
            <w:tcW w:w="709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</w:t>
            </w:r>
          </w:p>
        </w:tc>
        <w:tc>
          <w:tcPr>
            <w:tcW w:w="709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</w:t>
            </w:r>
          </w:p>
        </w:tc>
        <w:tc>
          <w:tcPr>
            <w:tcW w:w="708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</w:t>
            </w:r>
          </w:p>
        </w:tc>
      </w:tr>
      <w:tr w:rsidR="003B135B" w:rsidRPr="00FB682B" w:rsidTr="00C21CB5">
        <w:tc>
          <w:tcPr>
            <w:tcW w:w="488" w:type="dxa"/>
            <w:vMerge w:val="restart"/>
            <w:vAlign w:val="center"/>
          </w:tcPr>
          <w:p w:rsidR="003B135B" w:rsidRPr="00FB682B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B135B" w:rsidRPr="00FB682B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B682B">
              <w:rPr>
                <w:rFonts w:ascii="PT Astra Serif" w:hAnsi="PT Astra Serif"/>
                <w:sz w:val="16"/>
                <w:szCs w:val="16"/>
              </w:rPr>
              <w:t>предоставление социальных выплат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молодым семьям</w:t>
            </w:r>
            <w:r w:rsidRPr="00FB682B">
              <w:rPr>
                <w:rFonts w:ascii="PT Astra Serif" w:hAnsi="PT Astra Serif"/>
                <w:sz w:val="16"/>
                <w:szCs w:val="16"/>
              </w:rPr>
              <w:br/>
            </w:r>
          </w:p>
        </w:tc>
        <w:tc>
          <w:tcPr>
            <w:tcW w:w="1276" w:type="dxa"/>
            <w:vMerge w:val="restart"/>
          </w:tcPr>
          <w:p w:rsidR="003B135B" w:rsidRPr="00FB682B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B682B">
              <w:rPr>
                <w:rFonts w:ascii="PT Astra Serif" w:hAnsi="PT Astra Serif"/>
                <w:sz w:val="16"/>
                <w:szCs w:val="16"/>
              </w:rPr>
              <w:t>Администрация муниципального образования «Мелекесский район»</w:t>
            </w:r>
          </w:p>
        </w:tc>
        <w:tc>
          <w:tcPr>
            <w:tcW w:w="1134" w:type="dxa"/>
            <w:vMerge w:val="restart"/>
            <w:vAlign w:val="center"/>
          </w:tcPr>
          <w:p w:rsidR="003B135B" w:rsidRPr="00FB682B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B682B">
              <w:rPr>
                <w:rFonts w:ascii="PT Astra Serif" w:hAnsi="PT Astra Serif"/>
                <w:sz w:val="16"/>
                <w:szCs w:val="16"/>
              </w:rPr>
              <w:t xml:space="preserve">2020-2024 </w:t>
            </w:r>
            <w:proofErr w:type="spellStart"/>
            <w:proofErr w:type="gramStart"/>
            <w:r w:rsidRPr="00FB682B">
              <w:rPr>
                <w:rFonts w:ascii="PT Astra Serif" w:hAnsi="PT Astra Serif"/>
                <w:sz w:val="16"/>
                <w:szCs w:val="16"/>
              </w:rPr>
              <w:t>гг</w:t>
            </w:r>
            <w:proofErr w:type="spellEnd"/>
            <w:proofErr w:type="gramEnd"/>
          </w:p>
        </w:tc>
        <w:tc>
          <w:tcPr>
            <w:tcW w:w="1276" w:type="dxa"/>
          </w:tcPr>
          <w:p w:rsidR="003B135B" w:rsidRPr="00E028B0" w:rsidRDefault="003B135B" w:rsidP="003B135B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 w:rsidRPr="00E028B0">
              <w:rPr>
                <w:rFonts w:ascii="PT Astra Serif" w:hAnsi="PT Astra Serif"/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708" w:type="dxa"/>
          </w:tcPr>
          <w:p w:rsidR="003B135B" w:rsidRPr="00E028B0" w:rsidRDefault="00CC57DE" w:rsidP="003B135B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 w:rsidRPr="00E028B0">
              <w:rPr>
                <w:rFonts w:ascii="PT Astra Serif" w:hAnsi="PT Astra Serif"/>
                <w:b/>
                <w:sz w:val="16"/>
                <w:szCs w:val="16"/>
              </w:rPr>
              <w:t>2298,96719</w:t>
            </w:r>
          </w:p>
        </w:tc>
        <w:tc>
          <w:tcPr>
            <w:tcW w:w="709" w:type="dxa"/>
          </w:tcPr>
          <w:p w:rsidR="003B135B" w:rsidRPr="00E028B0" w:rsidRDefault="003B135B" w:rsidP="003B135B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 w:rsidRPr="00E028B0">
              <w:rPr>
                <w:rFonts w:ascii="PT Astra Serif" w:hAnsi="PT Astra Serif"/>
                <w:b/>
                <w:sz w:val="16"/>
                <w:szCs w:val="16"/>
              </w:rPr>
              <w:t>857,4678</w:t>
            </w:r>
          </w:p>
        </w:tc>
        <w:tc>
          <w:tcPr>
            <w:tcW w:w="709" w:type="dxa"/>
          </w:tcPr>
          <w:p w:rsidR="003B135B" w:rsidRPr="00E028B0" w:rsidRDefault="00005D7E" w:rsidP="003B135B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 w:rsidRPr="00E028B0">
              <w:rPr>
                <w:rFonts w:ascii="PT Astra Serif" w:hAnsi="PT Astra Serif"/>
                <w:b/>
                <w:sz w:val="16"/>
                <w:szCs w:val="16"/>
              </w:rPr>
              <w:t>639,70588</w:t>
            </w:r>
          </w:p>
        </w:tc>
        <w:tc>
          <w:tcPr>
            <w:tcW w:w="709" w:type="dxa"/>
          </w:tcPr>
          <w:p w:rsidR="003B135B" w:rsidRPr="00E028B0" w:rsidRDefault="00CC57DE" w:rsidP="003B135B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 w:rsidRPr="00E028B0">
              <w:rPr>
                <w:rFonts w:ascii="PT Astra Serif" w:hAnsi="PT Astra Serif"/>
                <w:b/>
                <w:sz w:val="16"/>
                <w:szCs w:val="16"/>
              </w:rPr>
              <w:t>321,74723</w:t>
            </w:r>
          </w:p>
        </w:tc>
        <w:tc>
          <w:tcPr>
            <w:tcW w:w="708" w:type="dxa"/>
          </w:tcPr>
          <w:p w:rsidR="003B135B" w:rsidRPr="00E028B0" w:rsidRDefault="00CC57DE" w:rsidP="003B135B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 w:rsidRPr="00E028B0">
              <w:rPr>
                <w:rFonts w:ascii="PT Astra Serif" w:hAnsi="PT Astra Serif"/>
                <w:b/>
                <w:sz w:val="16"/>
                <w:szCs w:val="16"/>
              </w:rPr>
              <w:t>430,04628</w:t>
            </w:r>
          </w:p>
        </w:tc>
        <w:tc>
          <w:tcPr>
            <w:tcW w:w="567" w:type="dxa"/>
          </w:tcPr>
          <w:p w:rsidR="003B135B" w:rsidRPr="00E028B0" w:rsidRDefault="003B135B" w:rsidP="003B135B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 w:rsidRPr="00E028B0">
              <w:rPr>
                <w:rFonts w:ascii="PT Astra Serif" w:hAnsi="PT Astra Serif"/>
                <w:b/>
                <w:sz w:val="16"/>
                <w:szCs w:val="16"/>
              </w:rPr>
              <w:t>50,0</w:t>
            </w:r>
          </w:p>
        </w:tc>
      </w:tr>
      <w:tr w:rsidR="003B135B" w:rsidRPr="00FB682B" w:rsidTr="00C21CB5">
        <w:tc>
          <w:tcPr>
            <w:tcW w:w="488" w:type="dxa"/>
            <w:vMerge/>
          </w:tcPr>
          <w:p w:rsidR="003B135B" w:rsidRPr="00FB682B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135B" w:rsidRPr="00FB682B" w:rsidRDefault="003B135B" w:rsidP="003B135B">
            <w:pPr>
              <w:pStyle w:val="ConsPlusNormal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135B" w:rsidRPr="00FB682B" w:rsidRDefault="003B135B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135B" w:rsidRPr="00FB682B" w:rsidRDefault="003B135B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135B" w:rsidRPr="00E028B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028B0">
              <w:rPr>
                <w:rFonts w:ascii="PT Astra Serif" w:hAnsi="PT Astra Serif"/>
                <w:sz w:val="16"/>
                <w:szCs w:val="16"/>
              </w:rPr>
              <w:t xml:space="preserve">бюджетные ассигнования бюджета МО "Мелекесский район" области </w:t>
            </w:r>
          </w:p>
        </w:tc>
        <w:tc>
          <w:tcPr>
            <w:tcW w:w="708" w:type="dxa"/>
          </w:tcPr>
          <w:p w:rsidR="003B135B" w:rsidRPr="00E028B0" w:rsidRDefault="003B135B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028B0">
              <w:rPr>
                <w:rFonts w:ascii="PT Astra Serif" w:hAnsi="PT Astra Serif"/>
                <w:sz w:val="16"/>
                <w:szCs w:val="16"/>
              </w:rPr>
              <w:t>703,22574</w:t>
            </w:r>
          </w:p>
        </w:tc>
        <w:tc>
          <w:tcPr>
            <w:tcW w:w="709" w:type="dxa"/>
          </w:tcPr>
          <w:p w:rsidR="003B135B" w:rsidRPr="00E028B0" w:rsidRDefault="003B135B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028B0">
              <w:rPr>
                <w:rFonts w:ascii="PT Astra Serif" w:hAnsi="PT Astra Serif"/>
                <w:sz w:val="16"/>
                <w:szCs w:val="16"/>
              </w:rPr>
              <w:t>253,22574</w:t>
            </w:r>
          </w:p>
        </w:tc>
        <w:tc>
          <w:tcPr>
            <w:tcW w:w="709" w:type="dxa"/>
          </w:tcPr>
          <w:p w:rsidR="003B135B" w:rsidRPr="00E028B0" w:rsidRDefault="003B135B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028B0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709" w:type="dxa"/>
          </w:tcPr>
          <w:p w:rsidR="003B135B" w:rsidRPr="00E028B0" w:rsidRDefault="003B135B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028B0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708" w:type="dxa"/>
          </w:tcPr>
          <w:p w:rsidR="003B135B" w:rsidRPr="00E028B0" w:rsidRDefault="003B135B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028B0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567" w:type="dxa"/>
          </w:tcPr>
          <w:p w:rsidR="003B135B" w:rsidRPr="00E028B0" w:rsidRDefault="003B135B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028B0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</w:tr>
      <w:tr w:rsidR="003B135B" w:rsidRPr="00FB682B" w:rsidTr="00C21CB5">
        <w:trPr>
          <w:trHeight w:val="1104"/>
        </w:trPr>
        <w:tc>
          <w:tcPr>
            <w:tcW w:w="488" w:type="dxa"/>
            <w:vMerge/>
          </w:tcPr>
          <w:p w:rsidR="003B135B" w:rsidRPr="00FB682B" w:rsidRDefault="003B135B" w:rsidP="003B135B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135B" w:rsidRPr="00FB682B" w:rsidRDefault="003B135B" w:rsidP="003B135B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135B" w:rsidRPr="00FB682B" w:rsidRDefault="003B135B" w:rsidP="003B135B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135B" w:rsidRPr="00FB682B" w:rsidRDefault="003B135B" w:rsidP="003B135B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135B" w:rsidRPr="00E028B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028B0">
              <w:rPr>
                <w:rFonts w:ascii="PT Astra Serif" w:hAnsi="PT Astra Serif"/>
                <w:sz w:val="16"/>
                <w:szCs w:val="16"/>
              </w:rPr>
              <w:t xml:space="preserve">бюджетные ассигнования областного бюджета Ульяновской области </w:t>
            </w:r>
          </w:p>
        </w:tc>
        <w:tc>
          <w:tcPr>
            <w:tcW w:w="708" w:type="dxa"/>
          </w:tcPr>
          <w:p w:rsidR="00C11AA0" w:rsidRPr="00E028B0" w:rsidRDefault="00CC57DE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028B0">
              <w:rPr>
                <w:rStyle w:val="a4"/>
                <w:rFonts w:ascii="PT Astra Serif" w:hAnsi="PT Astra Serif"/>
                <w:sz w:val="16"/>
                <w:szCs w:val="16"/>
              </w:rPr>
              <w:t>1595,74145</w:t>
            </w:r>
          </w:p>
        </w:tc>
        <w:tc>
          <w:tcPr>
            <w:tcW w:w="709" w:type="dxa"/>
          </w:tcPr>
          <w:p w:rsidR="003B135B" w:rsidRPr="00E028B0" w:rsidRDefault="003B135B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028B0">
              <w:rPr>
                <w:rFonts w:ascii="PT Astra Serif" w:hAnsi="PT Astra Serif"/>
                <w:sz w:val="16"/>
                <w:szCs w:val="16"/>
              </w:rPr>
              <w:t>604,24206</w:t>
            </w:r>
          </w:p>
        </w:tc>
        <w:tc>
          <w:tcPr>
            <w:tcW w:w="709" w:type="dxa"/>
          </w:tcPr>
          <w:p w:rsidR="003B135B" w:rsidRPr="00E028B0" w:rsidRDefault="00005D7E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028B0">
              <w:rPr>
                <w:rFonts w:ascii="PT Astra Serif" w:eastAsia="Arial Unicode MS" w:hAnsi="PT Astra Serif"/>
                <w:sz w:val="16"/>
                <w:szCs w:val="16"/>
                <w:lang w:bidi="ru-RU"/>
              </w:rPr>
              <w:t>339,70588</w:t>
            </w:r>
          </w:p>
        </w:tc>
        <w:tc>
          <w:tcPr>
            <w:tcW w:w="709" w:type="dxa"/>
          </w:tcPr>
          <w:p w:rsidR="003B135B" w:rsidRPr="00E028B0" w:rsidRDefault="00CC57DE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028B0">
              <w:rPr>
                <w:rFonts w:ascii="PT Astra Serif" w:eastAsia="Arial Unicode MS" w:hAnsi="PT Astra Serif"/>
                <w:sz w:val="16"/>
                <w:szCs w:val="16"/>
                <w:lang w:bidi="ru-RU"/>
              </w:rPr>
              <w:t>271,74723</w:t>
            </w:r>
          </w:p>
        </w:tc>
        <w:tc>
          <w:tcPr>
            <w:tcW w:w="708" w:type="dxa"/>
          </w:tcPr>
          <w:p w:rsidR="003B135B" w:rsidRPr="00E028B0" w:rsidRDefault="00CC57DE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028B0">
              <w:rPr>
                <w:rFonts w:ascii="PT Astra Serif" w:hAnsi="PT Astra Serif"/>
                <w:sz w:val="16"/>
                <w:szCs w:val="16"/>
              </w:rPr>
              <w:t>380,04628</w:t>
            </w:r>
          </w:p>
        </w:tc>
        <w:tc>
          <w:tcPr>
            <w:tcW w:w="567" w:type="dxa"/>
          </w:tcPr>
          <w:p w:rsidR="003B135B" w:rsidRPr="00E028B0" w:rsidRDefault="003B135B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028B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</w:tbl>
    <w:p w:rsidR="00AF4249" w:rsidRPr="002C4AD8" w:rsidRDefault="00067FCA" w:rsidP="00944D86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Arial Unicode MS" w:hAnsi="PT Astra Serif"/>
          <w:sz w:val="27"/>
          <w:szCs w:val="27"/>
          <w:lang w:bidi="ru-RU"/>
        </w:rPr>
      </w:pPr>
      <w:r w:rsidRPr="002C4AD8">
        <w:rPr>
          <w:rFonts w:ascii="PT Astra Serif" w:eastAsia="Arial Unicode MS" w:hAnsi="PT Astra Serif"/>
          <w:sz w:val="27"/>
          <w:szCs w:val="27"/>
          <w:lang w:bidi="ru-RU"/>
        </w:rPr>
        <w:t>».</w:t>
      </w:r>
    </w:p>
    <w:p w:rsidR="00A820AF" w:rsidRPr="002C4AD8" w:rsidRDefault="001D5576" w:rsidP="00A820AF">
      <w:pPr>
        <w:spacing w:line="276" w:lineRule="auto"/>
        <w:ind w:firstLine="720"/>
        <w:jc w:val="both"/>
        <w:rPr>
          <w:rFonts w:ascii="PT Astra Serif" w:hAnsi="PT Astra Serif"/>
          <w:sz w:val="27"/>
          <w:szCs w:val="27"/>
        </w:rPr>
      </w:pPr>
      <w:r w:rsidRPr="002C4AD8">
        <w:rPr>
          <w:rFonts w:ascii="PT Astra Serif" w:hAnsi="PT Astra Serif" w:cs="PT Astra Serif"/>
          <w:color w:val="000000"/>
          <w:sz w:val="27"/>
          <w:szCs w:val="27"/>
          <w:lang w:eastAsia="ru-RU"/>
        </w:rPr>
        <w:t>2</w:t>
      </w:r>
      <w:r w:rsidR="00A820AF" w:rsidRPr="002C4AD8">
        <w:rPr>
          <w:rFonts w:ascii="PT Astra Serif" w:hAnsi="PT Astra Serif" w:cs="PT Astra Serif"/>
          <w:color w:val="000000"/>
          <w:sz w:val="27"/>
          <w:szCs w:val="27"/>
          <w:lang w:eastAsia="ru-RU"/>
        </w:rPr>
        <w:t xml:space="preserve">. </w:t>
      </w:r>
      <w:r w:rsidR="00A820AF" w:rsidRPr="002C4AD8">
        <w:rPr>
          <w:rFonts w:ascii="PT Astra Serif" w:hAnsi="PT Astra Serif"/>
          <w:sz w:val="27"/>
          <w:szCs w:val="27"/>
        </w:rPr>
        <w:t xml:space="preserve">Настоящее постановление вступает в силу на следующий день после </w:t>
      </w:r>
      <w:r w:rsidR="00F36130">
        <w:rPr>
          <w:rFonts w:ascii="PT Astra Serif" w:hAnsi="PT Astra Serif"/>
          <w:sz w:val="27"/>
          <w:szCs w:val="27"/>
        </w:rPr>
        <w:t xml:space="preserve">дня </w:t>
      </w:r>
      <w:r w:rsidR="00A820AF" w:rsidRPr="002C4AD8">
        <w:rPr>
          <w:rFonts w:ascii="PT Astra Serif" w:hAnsi="PT Astra Serif"/>
          <w:sz w:val="27"/>
          <w:szCs w:val="27"/>
        </w:rPr>
        <w:t xml:space="preserve">его официального опубликования, и подлежит размещению на официальном сайте </w:t>
      </w:r>
      <w:r w:rsidR="00F36130">
        <w:rPr>
          <w:rFonts w:ascii="PT Astra Serif" w:hAnsi="PT Astra Serif"/>
          <w:sz w:val="27"/>
          <w:szCs w:val="27"/>
        </w:rPr>
        <w:t xml:space="preserve">администрации </w:t>
      </w:r>
      <w:r w:rsidR="00A820AF" w:rsidRPr="002C4AD8">
        <w:rPr>
          <w:rFonts w:ascii="PT Astra Serif" w:hAnsi="PT Astra Serif"/>
          <w:sz w:val="27"/>
          <w:szCs w:val="27"/>
        </w:rPr>
        <w:t>муниципального образования «Мелекесский район» Ульяновской области в информационно-телекоммуникационной сети Интернет.</w:t>
      </w:r>
    </w:p>
    <w:p w:rsidR="00992934" w:rsidRPr="002C4AD8" w:rsidRDefault="00C0396E" w:rsidP="00992934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2C4AD8">
        <w:rPr>
          <w:rFonts w:ascii="PT Astra Serif" w:hAnsi="PT Astra Serif"/>
          <w:sz w:val="27"/>
          <w:szCs w:val="27"/>
        </w:rPr>
        <w:t>3</w:t>
      </w:r>
      <w:r w:rsidR="00BF356A" w:rsidRPr="002C4AD8">
        <w:rPr>
          <w:rFonts w:ascii="PT Astra Serif" w:hAnsi="PT Astra Serif"/>
          <w:sz w:val="27"/>
          <w:szCs w:val="27"/>
        </w:rPr>
        <w:t xml:space="preserve">. </w:t>
      </w:r>
      <w:r w:rsidR="00992934" w:rsidRPr="002C4AD8">
        <w:rPr>
          <w:rFonts w:ascii="PT Astra Serif" w:hAnsi="PT Astra Serif"/>
          <w:sz w:val="27"/>
          <w:szCs w:val="27"/>
        </w:rPr>
        <w:t xml:space="preserve">Контроль исполнения настоящего постановления возложить на председателя Комитета по управлению муниципальным имуществом и земельным отношениям администрации муниципального образования «Мелекесский район» В.В. </w:t>
      </w:r>
      <w:proofErr w:type="spellStart"/>
      <w:r w:rsidR="00992934" w:rsidRPr="002C4AD8">
        <w:rPr>
          <w:rFonts w:ascii="PT Astra Serif" w:hAnsi="PT Astra Serif"/>
          <w:sz w:val="27"/>
          <w:szCs w:val="27"/>
        </w:rPr>
        <w:t>Клочкова</w:t>
      </w:r>
      <w:proofErr w:type="spellEnd"/>
      <w:r w:rsidR="00992934" w:rsidRPr="002C4AD8">
        <w:rPr>
          <w:rFonts w:ascii="PT Astra Serif" w:hAnsi="PT Astra Serif"/>
          <w:sz w:val="27"/>
          <w:szCs w:val="27"/>
        </w:rPr>
        <w:t>.</w:t>
      </w:r>
    </w:p>
    <w:p w:rsidR="00A820AF" w:rsidRPr="002C4AD8" w:rsidRDefault="00A820AF" w:rsidP="00992934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A820AF" w:rsidRPr="002C4AD8" w:rsidRDefault="00A820AF" w:rsidP="00992934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9A59C9" w:rsidRPr="002C4AD8" w:rsidRDefault="009A59C9" w:rsidP="00992934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A820AF" w:rsidRPr="002C4AD8" w:rsidRDefault="00A820AF" w:rsidP="008E1768">
      <w:pPr>
        <w:spacing w:line="276" w:lineRule="auto"/>
        <w:ind w:right="-142"/>
        <w:jc w:val="both"/>
        <w:rPr>
          <w:rFonts w:ascii="PT Astra Serif" w:hAnsi="PT Astra Serif"/>
          <w:sz w:val="27"/>
          <w:szCs w:val="27"/>
        </w:rPr>
      </w:pPr>
      <w:r w:rsidRPr="002C4AD8">
        <w:rPr>
          <w:rFonts w:ascii="PT Astra Serif" w:hAnsi="PT Astra Serif"/>
          <w:sz w:val="27"/>
          <w:szCs w:val="27"/>
        </w:rPr>
        <w:t>Глава администрации</w:t>
      </w:r>
      <w:r w:rsidR="008E1768">
        <w:rPr>
          <w:rFonts w:ascii="PT Astra Serif" w:hAnsi="PT Astra Serif"/>
          <w:sz w:val="27"/>
          <w:szCs w:val="27"/>
        </w:rPr>
        <w:t xml:space="preserve">                                    </w:t>
      </w:r>
      <w:r w:rsidRPr="002C4AD8">
        <w:rPr>
          <w:rFonts w:ascii="PT Astra Serif" w:hAnsi="PT Astra Serif"/>
          <w:sz w:val="27"/>
          <w:szCs w:val="27"/>
        </w:rPr>
        <w:tab/>
        <w:t xml:space="preserve">                              </w:t>
      </w:r>
      <w:r w:rsidR="008E1768">
        <w:rPr>
          <w:rFonts w:ascii="PT Astra Serif" w:hAnsi="PT Astra Serif"/>
          <w:sz w:val="27"/>
          <w:szCs w:val="27"/>
        </w:rPr>
        <w:t xml:space="preserve">          С</w:t>
      </w:r>
      <w:r w:rsidRPr="002C4AD8">
        <w:rPr>
          <w:rFonts w:ascii="PT Astra Serif" w:hAnsi="PT Astra Serif"/>
          <w:sz w:val="27"/>
          <w:szCs w:val="27"/>
        </w:rPr>
        <w:t xml:space="preserve">.А. </w:t>
      </w:r>
      <w:proofErr w:type="spellStart"/>
      <w:r w:rsidRPr="002C4AD8">
        <w:rPr>
          <w:rFonts w:ascii="PT Astra Serif" w:hAnsi="PT Astra Serif"/>
          <w:sz w:val="27"/>
          <w:szCs w:val="27"/>
        </w:rPr>
        <w:t>Сандрюков</w:t>
      </w:r>
      <w:proofErr w:type="spellEnd"/>
    </w:p>
    <w:sectPr w:rsidR="00A820AF" w:rsidRPr="002C4AD8" w:rsidSect="008E1768">
      <w:headerReference w:type="default" r:id="rId9"/>
      <w:pgSz w:w="11905" w:h="16838"/>
      <w:pgMar w:top="1134" w:right="565" w:bottom="1134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241" w:rsidRDefault="00B12241" w:rsidP="001224C7">
      <w:r>
        <w:separator/>
      </w:r>
    </w:p>
  </w:endnote>
  <w:endnote w:type="continuationSeparator" w:id="0">
    <w:p w:rsidR="00B12241" w:rsidRDefault="00B12241" w:rsidP="0012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241" w:rsidRDefault="00B12241" w:rsidP="001224C7">
      <w:r>
        <w:separator/>
      </w:r>
    </w:p>
  </w:footnote>
  <w:footnote w:type="continuationSeparator" w:id="0">
    <w:p w:rsidR="00B12241" w:rsidRDefault="00B12241" w:rsidP="00122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F8D" w:rsidRDefault="00620F8D" w:rsidP="00DE10B3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4E7A130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56A"/>
    <w:rsid w:val="00005D7E"/>
    <w:rsid w:val="0001438B"/>
    <w:rsid w:val="000452F5"/>
    <w:rsid w:val="00067FCA"/>
    <w:rsid w:val="000800F8"/>
    <w:rsid w:val="00082341"/>
    <w:rsid w:val="00097D07"/>
    <w:rsid w:val="000A215A"/>
    <w:rsid w:val="000E1D6B"/>
    <w:rsid w:val="000F1088"/>
    <w:rsid w:val="00110965"/>
    <w:rsid w:val="00120D67"/>
    <w:rsid w:val="001224C7"/>
    <w:rsid w:val="001258EF"/>
    <w:rsid w:val="001368CC"/>
    <w:rsid w:val="00156CA8"/>
    <w:rsid w:val="00157A5E"/>
    <w:rsid w:val="0016113D"/>
    <w:rsid w:val="001C3DDB"/>
    <w:rsid w:val="001D5576"/>
    <w:rsid w:val="00207AA6"/>
    <w:rsid w:val="002278C5"/>
    <w:rsid w:val="00242D18"/>
    <w:rsid w:val="00254EF4"/>
    <w:rsid w:val="00277F2E"/>
    <w:rsid w:val="002852C2"/>
    <w:rsid w:val="002C4AD8"/>
    <w:rsid w:val="00327207"/>
    <w:rsid w:val="00337B16"/>
    <w:rsid w:val="003451CE"/>
    <w:rsid w:val="00367E18"/>
    <w:rsid w:val="003715C4"/>
    <w:rsid w:val="00393838"/>
    <w:rsid w:val="003A5142"/>
    <w:rsid w:val="003A676A"/>
    <w:rsid w:val="003B135B"/>
    <w:rsid w:val="003E0A8F"/>
    <w:rsid w:val="003E4795"/>
    <w:rsid w:val="003F5A81"/>
    <w:rsid w:val="0041471D"/>
    <w:rsid w:val="00443EA6"/>
    <w:rsid w:val="0047004E"/>
    <w:rsid w:val="004705CB"/>
    <w:rsid w:val="00472CED"/>
    <w:rsid w:val="0049657D"/>
    <w:rsid w:val="004B515A"/>
    <w:rsid w:val="004B5BF5"/>
    <w:rsid w:val="004C3B80"/>
    <w:rsid w:val="00510E54"/>
    <w:rsid w:val="0053372D"/>
    <w:rsid w:val="0053520B"/>
    <w:rsid w:val="00542AE5"/>
    <w:rsid w:val="00555B59"/>
    <w:rsid w:val="00564E90"/>
    <w:rsid w:val="0058403A"/>
    <w:rsid w:val="00596AF4"/>
    <w:rsid w:val="005B4B2D"/>
    <w:rsid w:val="005B66C6"/>
    <w:rsid w:val="005F323F"/>
    <w:rsid w:val="006165FB"/>
    <w:rsid w:val="00620F8D"/>
    <w:rsid w:val="0064275B"/>
    <w:rsid w:val="00664F43"/>
    <w:rsid w:val="006A25DC"/>
    <w:rsid w:val="006A5A90"/>
    <w:rsid w:val="006B5CF2"/>
    <w:rsid w:val="006F725F"/>
    <w:rsid w:val="00735BB5"/>
    <w:rsid w:val="00782F88"/>
    <w:rsid w:val="007B47D6"/>
    <w:rsid w:val="007D4165"/>
    <w:rsid w:val="007E4A7D"/>
    <w:rsid w:val="008035F7"/>
    <w:rsid w:val="00810BF9"/>
    <w:rsid w:val="00847B80"/>
    <w:rsid w:val="00863016"/>
    <w:rsid w:val="0088524D"/>
    <w:rsid w:val="00891BAA"/>
    <w:rsid w:val="008E1768"/>
    <w:rsid w:val="00944D86"/>
    <w:rsid w:val="00946487"/>
    <w:rsid w:val="00992934"/>
    <w:rsid w:val="009A59C9"/>
    <w:rsid w:val="009B2362"/>
    <w:rsid w:val="009C73A8"/>
    <w:rsid w:val="009D0681"/>
    <w:rsid w:val="009F34D4"/>
    <w:rsid w:val="009F5A40"/>
    <w:rsid w:val="009F5E9A"/>
    <w:rsid w:val="00A34693"/>
    <w:rsid w:val="00A72E7D"/>
    <w:rsid w:val="00A8125E"/>
    <w:rsid w:val="00A820AF"/>
    <w:rsid w:val="00A929E2"/>
    <w:rsid w:val="00AE0E23"/>
    <w:rsid w:val="00AF4249"/>
    <w:rsid w:val="00B12241"/>
    <w:rsid w:val="00B3123B"/>
    <w:rsid w:val="00B35CAD"/>
    <w:rsid w:val="00B53592"/>
    <w:rsid w:val="00B90E87"/>
    <w:rsid w:val="00BB246A"/>
    <w:rsid w:val="00BB61D4"/>
    <w:rsid w:val="00BE4B54"/>
    <w:rsid w:val="00BF356A"/>
    <w:rsid w:val="00C01235"/>
    <w:rsid w:val="00C0396E"/>
    <w:rsid w:val="00C04864"/>
    <w:rsid w:val="00C11AA0"/>
    <w:rsid w:val="00C17A68"/>
    <w:rsid w:val="00C21CB5"/>
    <w:rsid w:val="00C42E20"/>
    <w:rsid w:val="00CA7E0B"/>
    <w:rsid w:val="00CB3363"/>
    <w:rsid w:val="00CC57DE"/>
    <w:rsid w:val="00CD2722"/>
    <w:rsid w:val="00CE2A9F"/>
    <w:rsid w:val="00D31A01"/>
    <w:rsid w:val="00D53C44"/>
    <w:rsid w:val="00D847DE"/>
    <w:rsid w:val="00D85359"/>
    <w:rsid w:val="00D94734"/>
    <w:rsid w:val="00D94CC2"/>
    <w:rsid w:val="00D97F15"/>
    <w:rsid w:val="00DC4222"/>
    <w:rsid w:val="00DC5D03"/>
    <w:rsid w:val="00DD46BC"/>
    <w:rsid w:val="00DE10B3"/>
    <w:rsid w:val="00E028B0"/>
    <w:rsid w:val="00E6787C"/>
    <w:rsid w:val="00E746C9"/>
    <w:rsid w:val="00E847D1"/>
    <w:rsid w:val="00E86216"/>
    <w:rsid w:val="00E97A7E"/>
    <w:rsid w:val="00EB1269"/>
    <w:rsid w:val="00EC2588"/>
    <w:rsid w:val="00F202DD"/>
    <w:rsid w:val="00F36130"/>
    <w:rsid w:val="00F560F5"/>
    <w:rsid w:val="00F9234C"/>
    <w:rsid w:val="00FB682B"/>
    <w:rsid w:val="00FD45BC"/>
    <w:rsid w:val="00FE651B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1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D97F15"/>
    <w:pPr>
      <w:keepNext/>
      <w:shd w:val="clear" w:color="auto" w:fill="FFFFFF"/>
      <w:tabs>
        <w:tab w:val="num" w:pos="0"/>
      </w:tabs>
      <w:spacing w:line="252" w:lineRule="exact"/>
      <w:ind w:left="454" w:right="374" w:hanging="454"/>
      <w:jc w:val="center"/>
      <w:outlineLvl w:val="0"/>
    </w:pPr>
    <w:rPr>
      <w:b/>
      <w:color w:val="000000"/>
      <w:spacing w:val="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3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35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E8621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qFormat/>
    <w:rsid w:val="00E86216"/>
    <w:rPr>
      <w:i/>
      <w:iCs/>
    </w:rPr>
  </w:style>
  <w:style w:type="character" w:styleId="a5">
    <w:name w:val="Hyperlink"/>
    <w:basedOn w:val="a0"/>
    <w:uiPriority w:val="99"/>
    <w:semiHidden/>
    <w:unhideWhenUsed/>
    <w:rsid w:val="00E86216"/>
    <w:rPr>
      <w:color w:val="0000FF" w:themeColor="hyperlink"/>
      <w:u w:val="single"/>
    </w:rPr>
  </w:style>
  <w:style w:type="paragraph" w:customStyle="1" w:styleId="a6">
    <w:name w:val="Содержимое таблицы"/>
    <w:basedOn w:val="a"/>
    <w:rsid w:val="00E746C9"/>
    <w:pPr>
      <w:suppressLineNumbers/>
    </w:pPr>
  </w:style>
  <w:style w:type="character" w:customStyle="1" w:styleId="10">
    <w:name w:val="Заголовок 1 Знак"/>
    <w:basedOn w:val="a0"/>
    <w:link w:val="1"/>
    <w:rsid w:val="00D97F15"/>
    <w:rPr>
      <w:rFonts w:ascii="Times New Roman" w:eastAsia="Times New Roman" w:hAnsi="Times New Roman" w:cs="Times New Roman"/>
      <w:b/>
      <w:color w:val="000000"/>
      <w:spacing w:val="9"/>
      <w:sz w:val="20"/>
      <w:szCs w:val="20"/>
      <w:shd w:val="clear" w:color="auto" w:fill="FFFFFF"/>
      <w:lang w:eastAsia="zh-CN"/>
    </w:rPr>
  </w:style>
  <w:style w:type="character" w:customStyle="1" w:styleId="extended-textshort">
    <w:name w:val="extended-text__short"/>
    <w:basedOn w:val="a0"/>
    <w:rsid w:val="00564E90"/>
  </w:style>
  <w:style w:type="paragraph" w:styleId="a7">
    <w:name w:val="header"/>
    <w:basedOn w:val="a"/>
    <w:link w:val="a8"/>
    <w:uiPriority w:val="99"/>
    <w:unhideWhenUsed/>
    <w:rsid w:val="001224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4C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rsid w:val="001224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4C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6F725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725F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List Paragraph"/>
    <w:basedOn w:val="a"/>
    <w:uiPriority w:val="34"/>
    <w:qFormat/>
    <w:rsid w:val="00A820AF"/>
    <w:pPr>
      <w:ind w:left="720"/>
      <w:contextualSpacing/>
    </w:pPr>
  </w:style>
  <w:style w:type="character" w:customStyle="1" w:styleId="WW-Absatz-Standardschriftart">
    <w:name w:val="WW-Absatz-Standardschriftart"/>
    <w:rsid w:val="00097D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1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D97F15"/>
    <w:pPr>
      <w:keepNext/>
      <w:shd w:val="clear" w:color="auto" w:fill="FFFFFF"/>
      <w:tabs>
        <w:tab w:val="num" w:pos="0"/>
      </w:tabs>
      <w:spacing w:line="252" w:lineRule="exact"/>
      <w:ind w:left="454" w:right="374" w:hanging="454"/>
      <w:jc w:val="center"/>
      <w:outlineLvl w:val="0"/>
    </w:pPr>
    <w:rPr>
      <w:b/>
      <w:color w:val="000000"/>
      <w:spacing w:val="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3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35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E8621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qFormat/>
    <w:rsid w:val="00E86216"/>
    <w:rPr>
      <w:i/>
      <w:iCs/>
    </w:rPr>
  </w:style>
  <w:style w:type="character" w:styleId="a5">
    <w:name w:val="Hyperlink"/>
    <w:basedOn w:val="a0"/>
    <w:uiPriority w:val="99"/>
    <w:semiHidden/>
    <w:unhideWhenUsed/>
    <w:rsid w:val="00E86216"/>
    <w:rPr>
      <w:color w:val="0000FF" w:themeColor="hyperlink"/>
      <w:u w:val="single"/>
    </w:rPr>
  </w:style>
  <w:style w:type="paragraph" w:customStyle="1" w:styleId="a6">
    <w:name w:val="Содержимое таблицы"/>
    <w:basedOn w:val="a"/>
    <w:rsid w:val="00E746C9"/>
    <w:pPr>
      <w:suppressLineNumbers/>
    </w:pPr>
  </w:style>
  <w:style w:type="character" w:customStyle="1" w:styleId="10">
    <w:name w:val="Заголовок 1 Знак"/>
    <w:basedOn w:val="a0"/>
    <w:link w:val="1"/>
    <w:rsid w:val="00D97F15"/>
    <w:rPr>
      <w:rFonts w:ascii="Times New Roman" w:eastAsia="Times New Roman" w:hAnsi="Times New Roman" w:cs="Times New Roman"/>
      <w:b/>
      <w:color w:val="000000"/>
      <w:spacing w:val="9"/>
      <w:sz w:val="20"/>
      <w:szCs w:val="20"/>
      <w:shd w:val="clear" w:color="auto" w:fill="FFFFFF"/>
      <w:lang w:eastAsia="zh-CN"/>
    </w:rPr>
  </w:style>
  <w:style w:type="character" w:customStyle="1" w:styleId="extended-textshort">
    <w:name w:val="extended-text__short"/>
    <w:basedOn w:val="a0"/>
    <w:rsid w:val="00564E90"/>
  </w:style>
  <w:style w:type="paragraph" w:styleId="a7">
    <w:name w:val="header"/>
    <w:basedOn w:val="a"/>
    <w:link w:val="a8"/>
    <w:uiPriority w:val="99"/>
    <w:unhideWhenUsed/>
    <w:rsid w:val="001224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4C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rsid w:val="001224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4C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6F725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725F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List Paragraph"/>
    <w:basedOn w:val="a"/>
    <w:uiPriority w:val="34"/>
    <w:qFormat/>
    <w:rsid w:val="00A820AF"/>
    <w:pPr>
      <w:ind w:left="720"/>
      <w:contextualSpacing/>
    </w:pPr>
  </w:style>
  <w:style w:type="character" w:customStyle="1" w:styleId="WW-Absatz-Standardschriftart">
    <w:name w:val="WW-Absatz-Standardschriftart"/>
    <w:rsid w:val="00097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4F1CA-8C79-49C6-ABB4-FC2E00AC8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2021-09-20T11:51:00Z</cp:lastPrinted>
  <dcterms:created xsi:type="dcterms:W3CDTF">2020-11-12T11:10:00Z</dcterms:created>
  <dcterms:modified xsi:type="dcterms:W3CDTF">2021-09-29T06:47:00Z</dcterms:modified>
</cp:coreProperties>
</file>